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D02618" w14:textId="77777777" w:rsidR="00EB76F3" w:rsidRDefault="00EB76F3">
      <w:pPr>
        <w:pStyle w:val="Heading3"/>
        <w:ind w:left="709" w:firstLine="0"/>
        <w:rPr>
          <w:color w:val="009999"/>
          <w:sz w:val="52"/>
          <w:szCs w:val="52"/>
        </w:rPr>
      </w:pPr>
      <w:r>
        <w:rPr>
          <w:b w:val="0"/>
          <w:color w:val="F79646"/>
          <w:sz w:val="52"/>
          <w:szCs w:val="52"/>
        </w:rPr>
        <w:t xml:space="preserve">  </w:t>
      </w:r>
      <w:r>
        <w:rPr>
          <w:b w:val="0"/>
          <w:color w:val="F79646"/>
          <w:sz w:val="52"/>
          <w:szCs w:val="52"/>
        </w:rPr>
        <w:tab/>
      </w:r>
      <w:r>
        <w:rPr>
          <w:b w:val="0"/>
          <w:color w:val="F79646"/>
          <w:sz w:val="52"/>
          <w:szCs w:val="52"/>
        </w:rPr>
        <w:tab/>
        <w:t xml:space="preserve"> </w:t>
      </w:r>
      <w:r>
        <w:rPr>
          <w:color w:val="009999"/>
          <w:sz w:val="52"/>
          <w:szCs w:val="52"/>
        </w:rPr>
        <w:t>Job descriptio</w:t>
      </w:r>
      <w:r w:rsidR="0098794D">
        <w:rPr>
          <w:color w:val="009999"/>
          <w:sz w:val="52"/>
          <w:szCs w:val="52"/>
          <w:lang w:val="en-GB"/>
        </w:rPr>
        <w:t>n</w:t>
      </w:r>
    </w:p>
    <w:tbl>
      <w:tblPr>
        <w:tblW w:w="0" w:type="auto"/>
        <w:tblInd w:w="2415" w:type="dxa"/>
        <w:tblLayout w:type="fixed"/>
        <w:tblLook w:val="0000" w:firstRow="0" w:lastRow="0" w:firstColumn="0" w:lastColumn="0" w:noHBand="0" w:noVBand="0"/>
      </w:tblPr>
      <w:tblGrid>
        <w:gridCol w:w="3260"/>
        <w:gridCol w:w="4293"/>
      </w:tblGrid>
      <w:tr w:rsidR="00EB76F3" w:rsidRPr="00111E48" w14:paraId="136A7A57" w14:textId="77777777">
        <w:trPr>
          <w:trHeight w:hRule="exact" w:val="579"/>
        </w:trPr>
        <w:tc>
          <w:tcPr>
            <w:tcW w:w="7553" w:type="dxa"/>
            <w:gridSpan w:val="2"/>
            <w:tcBorders>
              <w:top w:val="single" w:sz="4" w:space="0" w:color="000000"/>
              <w:left w:val="single" w:sz="4" w:space="0" w:color="000000"/>
              <w:bottom w:val="single" w:sz="4" w:space="0" w:color="000000"/>
              <w:right w:val="single" w:sz="4" w:space="0" w:color="000000"/>
            </w:tcBorders>
            <w:shd w:val="clear" w:color="auto" w:fill="009999"/>
            <w:vAlign w:val="center"/>
          </w:tcPr>
          <w:p w14:paraId="32521E8B" w14:textId="10D93560" w:rsidR="00EB76F3" w:rsidRPr="00A378A2" w:rsidRDefault="00111E48">
            <w:pPr>
              <w:snapToGrid w:val="0"/>
              <w:rPr>
                <w:rFonts w:ascii="Arial" w:hAnsi="Arial" w:cs="Arial"/>
                <w:b/>
                <w:color w:val="FFFFFF"/>
                <w:sz w:val="32"/>
                <w:szCs w:val="32"/>
              </w:rPr>
            </w:pPr>
            <w:r w:rsidRPr="00A378A2">
              <w:rPr>
                <w:rFonts w:ascii="Arial" w:hAnsi="Arial" w:cs="Arial"/>
                <w:b/>
                <w:bCs/>
                <w:color w:val="FFFFFF"/>
                <w:sz w:val="32"/>
                <w:szCs w:val="32"/>
              </w:rPr>
              <w:t>Assistant Supervisor: Toilet Cleaning</w:t>
            </w:r>
          </w:p>
        </w:tc>
      </w:tr>
      <w:tr w:rsidR="00EB76F3" w14:paraId="4D969B12"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76E405C9" w14:textId="77777777" w:rsidR="00EB76F3" w:rsidRDefault="00EB76F3">
            <w:pPr>
              <w:snapToGrid w:val="0"/>
              <w:rPr>
                <w:rFonts w:ascii="Arial" w:hAnsi="Arial" w:cs="Arial"/>
                <w:b/>
                <w:sz w:val="22"/>
                <w:szCs w:val="22"/>
              </w:rPr>
            </w:pPr>
            <w:r>
              <w:rPr>
                <w:rFonts w:ascii="Arial" w:hAnsi="Arial" w:cs="Arial"/>
                <w:b/>
                <w:sz w:val="22"/>
                <w:szCs w:val="22"/>
              </w:rPr>
              <w:t>Immediate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24BEFA57" w14:textId="77777777" w:rsidR="00EB76F3" w:rsidRPr="00111E48" w:rsidRDefault="00111E48">
            <w:pPr>
              <w:snapToGrid w:val="0"/>
              <w:rPr>
                <w:rFonts w:ascii="Arial" w:hAnsi="Arial" w:cs="Arial"/>
                <w:sz w:val="22"/>
                <w:szCs w:val="22"/>
              </w:rPr>
            </w:pPr>
            <w:r w:rsidRPr="00111E48">
              <w:rPr>
                <w:rFonts w:ascii="Arial" w:hAnsi="Arial" w:cs="Arial"/>
                <w:sz w:val="22"/>
                <w:szCs w:val="22"/>
              </w:rPr>
              <w:t>Property Operations</w:t>
            </w:r>
          </w:p>
        </w:tc>
      </w:tr>
      <w:tr w:rsidR="00EB76F3" w14:paraId="73E78F73"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5C7D59C" w14:textId="77777777" w:rsidR="00EB76F3" w:rsidRDefault="00EB76F3">
            <w:pPr>
              <w:snapToGrid w:val="0"/>
              <w:rPr>
                <w:rFonts w:ascii="Arial" w:hAnsi="Arial" w:cs="Arial"/>
                <w:b/>
                <w:sz w:val="22"/>
                <w:szCs w:val="22"/>
              </w:rPr>
            </w:pPr>
            <w:r>
              <w:rPr>
                <w:rFonts w:ascii="Arial" w:hAnsi="Arial" w:cs="Arial"/>
                <w:b/>
                <w:sz w:val="22"/>
                <w:szCs w:val="22"/>
              </w:rPr>
              <w:t>Service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7E5A93DD" w14:textId="77777777" w:rsidR="00EB76F3" w:rsidRDefault="00111E48">
            <w:pPr>
              <w:snapToGrid w:val="0"/>
              <w:rPr>
                <w:rFonts w:ascii="Arial" w:hAnsi="Arial" w:cs="Arial"/>
                <w:sz w:val="22"/>
                <w:szCs w:val="22"/>
              </w:rPr>
            </w:pPr>
            <w:r w:rsidRPr="00111E48">
              <w:rPr>
                <w:rFonts w:ascii="Arial" w:hAnsi="Arial" w:cs="Arial"/>
                <w:sz w:val="22"/>
                <w:szCs w:val="22"/>
              </w:rPr>
              <w:t>Development and Corporate Landlord </w:t>
            </w:r>
          </w:p>
        </w:tc>
      </w:tr>
      <w:tr w:rsidR="00EB76F3" w14:paraId="12AC09E2"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15772CE2" w14:textId="77777777" w:rsidR="00EB76F3" w:rsidRDefault="00EB76F3">
            <w:pPr>
              <w:snapToGrid w:val="0"/>
              <w:rPr>
                <w:rFonts w:ascii="Arial" w:hAnsi="Arial" w:cs="Arial"/>
                <w:b/>
                <w:sz w:val="22"/>
                <w:szCs w:val="22"/>
              </w:rPr>
            </w:pPr>
            <w:r>
              <w:rPr>
                <w:rFonts w:ascii="Arial" w:hAnsi="Arial" w:cs="Arial"/>
                <w:b/>
                <w:sz w:val="22"/>
                <w:szCs w:val="22"/>
              </w:rPr>
              <w:t>Line manager’s job title</w:t>
            </w:r>
          </w:p>
        </w:tc>
        <w:tc>
          <w:tcPr>
            <w:tcW w:w="4293" w:type="dxa"/>
            <w:tcBorders>
              <w:top w:val="single" w:sz="4" w:space="0" w:color="000000"/>
              <w:left w:val="single" w:sz="4" w:space="0" w:color="000000"/>
              <w:bottom w:val="single" w:sz="4" w:space="0" w:color="000000"/>
              <w:right w:val="single" w:sz="4" w:space="0" w:color="000000"/>
            </w:tcBorders>
            <w:vAlign w:val="center"/>
          </w:tcPr>
          <w:p w14:paraId="1801A88E" w14:textId="77777777" w:rsidR="00EB76F3" w:rsidRDefault="00111E48">
            <w:pPr>
              <w:snapToGrid w:val="0"/>
              <w:rPr>
                <w:rFonts w:ascii="Arial" w:hAnsi="Arial" w:cs="Arial"/>
                <w:sz w:val="22"/>
                <w:szCs w:val="22"/>
              </w:rPr>
            </w:pPr>
            <w:r w:rsidRPr="00C742B7">
              <w:rPr>
                <w:rFonts w:ascii="Arial" w:hAnsi="Arial" w:cs="Arial"/>
                <w:sz w:val="22"/>
                <w:szCs w:val="22"/>
              </w:rPr>
              <w:t>Cleaning Team Lead</w:t>
            </w:r>
          </w:p>
        </w:tc>
      </w:tr>
      <w:tr w:rsidR="00EB76F3" w14:paraId="083E4D5E"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D03E2B7" w14:textId="77777777" w:rsidR="00EB76F3" w:rsidRDefault="00EB76F3">
            <w:pPr>
              <w:snapToGrid w:val="0"/>
              <w:rPr>
                <w:rFonts w:ascii="Arial" w:hAnsi="Arial" w:cs="Arial"/>
                <w:b/>
                <w:sz w:val="22"/>
                <w:szCs w:val="22"/>
              </w:rPr>
            </w:pPr>
            <w:r>
              <w:rPr>
                <w:rFonts w:ascii="Arial" w:hAnsi="Arial" w:cs="Arial"/>
                <w:b/>
                <w:sz w:val="22"/>
                <w:szCs w:val="22"/>
              </w:rPr>
              <w:t>Number of direct reports</w:t>
            </w:r>
          </w:p>
        </w:tc>
        <w:tc>
          <w:tcPr>
            <w:tcW w:w="4293" w:type="dxa"/>
            <w:tcBorders>
              <w:top w:val="single" w:sz="4" w:space="0" w:color="000000"/>
              <w:left w:val="single" w:sz="4" w:space="0" w:color="000000"/>
              <w:bottom w:val="single" w:sz="4" w:space="0" w:color="000000"/>
              <w:right w:val="single" w:sz="4" w:space="0" w:color="000000"/>
            </w:tcBorders>
            <w:vAlign w:val="center"/>
          </w:tcPr>
          <w:p w14:paraId="491D687D" w14:textId="77777777" w:rsidR="00EB76F3" w:rsidRDefault="00111E48">
            <w:pPr>
              <w:snapToGrid w:val="0"/>
              <w:rPr>
                <w:rFonts w:ascii="Arial" w:hAnsi="Arial" w:cs="Arial"/>
                <w:sz w:val="22"/>
                <w:szCs w:val="22"/>
              </w:rPr>
            </w:pPr>
            <w:r>
              <w:rPr>
                <w:rFonts w:ascii="Arial" w:hAnsi="Arial" w:cs="Arial"/>
                <w:sz w:val="22"/>
                <w:szCs w:val="22"/>
              </w:rPr>
              <w:t>0</w:t>
            </w:r>
          </w:p>
        </w:tc>
      </w:tr>
      <w:tr w:rsidR="00EB76F3" w14:paraId="58CCA2DD"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592ACD56" w14:textId="77777777" w:rsidR="00EB76F3" w:rsidRDefault="00EB76F3">
            <w:pPr>
              <w:snapToGrid w:val="0"/>
              <w:rPr>
                <w:rFonts w:ascii="Arial" w:hAnsi="Arial" w:cs="Arial"/>
                <w:b/>
                <w:sz w:val="22"/>
                <w:szCs w:val="22"/>
              </w:rPr>
            </w:pPr>
            <w:r>
              <w:rPr>
                <w:rFonts w:ascii="Arial" w:hAnsi="Arial" w:cs="Arial"/>
                <w:b/>
                <w:sz w:val="22"/>
                <w:szCs w:val="22"/>
              </w:rPr>
              <w:t xml:space="preserve">Salary and grade </w:t>
            </w:r>
          </w:p>
        </w:tc>
        <w:tc>
          <w:tcPr>
            <w:tcW w:w="4293" w:type="dxa"/>
            <w:tcBorders>
              <w:top w:val="single" w:sz="4" w:space="0" w:color="000000"/>
              <w:left w:val="single" w:sz="4" w:space="0" w:color="000000"/>
              <w:bottom w:val="single" w:sz="4" w:space="0" w:color="000000"/>
              <w:right w:val="single" w:sz="4" w:space="0" w:color="000000"/>
            </w:tcBorders>
            <w:vAlign w:val="center"/>
          </w:tcPr>
          <w:p w14:paraId="5A14534D" w14:textId="2DA9C6C8" w:rsidR="00EB76F3" w:rsidRPr="000773E7" w:rsidRDefault="00111E48">
            <w:pPr>
              <w:snapToGrid w:val="0"/>
              <w:rPr>
                <w:rFonts w:ascii="Arial" w:hAnsi="Arial" w:cs="Arial"/>
                <w:sz w:val="22"/>
                <w:szCs w:val="22"/>
              </w:rPr>
            </w:pPr>
            <w:r w:rsidRPr="000773E7">
              <w:rPr>
                <w:rFonts w:ascii="Arial" w:hAnsi="Arial" w:cs="Arial"/>
                <w:sz w:val="22"/>
                <w:szCs w:val="22"/>
              </w:rPr>
              <w:t>£2</w:t>
            </w:r>
            <w:r w:rsidR="00A76234" w:rsidRPr="000773E7">
              <w:rPr>
                <w:rFonts w:ascii="Arial" w:hAnsi="Arial" w:cs="Arial"/>
                <w:sz w:val="22"/>
                <w:szCs w:val="22"/>
              </w:rPr>
              <w:t>8,740</w:t>
            </w:r>
            <w:r w:rsidRPr="000773E7">
              <w:rPr>
                <w:rFonts w:ascii="Arial" w:hAnsi="Arial" w:cs="Arial"/>
                <w:sz w:val="22"/>
                <w:szCs w:val="22"/>
              </w:rPr>
              <w:t xml:space="preserve"> </w:t>
            </w:r>
            <w:r w:rsidR="00EB76F3" w:rsidRPr="000773E7">
              <w:rPr>
                <w:rFonts w:ascii="Arial" w:hAnsi="Arial" w:cs="Arial"/>
                <w:sz w:val="22"/>
                <w:szCs w:val="22"/>
              </w:rPr>
              <w:t xml:space="preserve">per year, Grade </w:t>
            </w:r>
            <w:r w:rsidRPr="000773E7">
              <w:rPr>
                <w:rFonts w:ascii="Arial" w:hAnsi="Arial" w:cs="Arial"/>
                <w:sz w:val="22"/>
                <w:szCs w:val="22"/>
              </w:rPr>
              <w:t>3</w:t>
            </w:r>
          </w:p>
        </w:tc>
      </w:tr>
      <w:tr w:rsidR="00EB76F3" w14:paraId="2ABF02C1" w14:textId="77777777">
        <w:trPr>
          <w:trHeight w:hRule="exact" w:val="266"/>
        </w:trPr>
        <w:tc>
          <w:tcPr>
            <w:tcW w:w="3260" w:type="dxa"/>
            <w:tcBorders>
              <w:top w:val="single" w:sz="4" w:space="0" w:color="000000"/>
              <w:left w:val="single" w:sz="4" w:space="0" w:color="000000"/>
              <w:bottom w:val="single" w:sz="4" w:space="0" w:color="000000"/>
            </w:tcBorders>
            <w:shd w:val="clear" w:color="auto" w:fill="CCFFFF"/>
            <w:vAlign w:val="center"/>
          </w:tcPr>
          <w:p w14:paraId="3D90D5B9" w14:textId="77777777" w:rsidR="00EB76F3" w:rsidRDefault="00EB76F3">
            <w:pPr>
              <w:snapToGrid w:val="0"/>
              <w:rPr>
                <w:rFonts w:ascii="Arial" w:hAnsi="Arial" w:cs="Arial"/>
                <w:b/>
                <w:sz w:val="22"/>
                <w:szCs w:val="22"/>
              </w:rPr>
            </w:pPr>
            <w:r>
              <w:rPr>
                <w:rFonts w:ascii="Arial" w:hAnsi="Arial" w:cs="Arial"/>
                <w:b/>
                <w:sz w:val="22"/>
                <w:szCs w:val="22"/>
              </w:rPr>
              <w:t>Duration of role</w:t>
            </w:r>
          </w:p>
        </w:tc>
        <w:tc>
          <w:tcPr>
            <w:tcW w:w="4293" w:type="dxa"/>
            <w:tcBorders>
              <w:top w:val="single" w:sz="4" w:space="0" w:color="000000"/>
              <w:left w:val="single" w:sz="4" w:space="0" w:color="000000"/>
              <w:bottom w:val="single" w:sz="4" w:space="0" w:color="000000"/>
              <w:right w:val="single" w:sz="4" w:space="0" w:color="000000"/>
            </w:tcBorders>
            <w:vAlign w:val="center"/>
          </w:tcPr>
          <w:p w14:paraId="7863E116" w14:textId="77777777" w:rsidR="00EB76F3" w:rsidRPr="000773E7" w:rsidRDefault="00111E48">
            <w:pPr>
              <w:snapToGrid w:val="0"/>
              <w:rPr>
                <w:rFonts w:ascii="Arial" w:hAnsi="Arial" w:cs="Arial"/>
                <w:sz w:val="22"/>
                <w:szCs w:val="22"/>
              </w:rPr>
            </w:pPr>
            <w:proofErr w:type="gramStart"/>
            <w:r w:rsidRPr="000773E7">
              <w:rPr>
                <w:rFonts w:ascii="Arial" w:hAnsi="Arial" w:cs="Arial"/>
                <w:sz w:val="22"/>
                <w:szCs w:val="22"/>
              </w:rPr>
              <w:t>6 month</w:t>
            </w:r>
            <w:proofErr w:type="gramEnd"/>
            <w:r w:rsidRPr="000773E7">
              <w:rPr>
                <w:rFonts w:ascii="Arial" w:hAnsi="Arial" w:cs="Arial"/>
                <w:sz w:val="22"/>
                <w:szCs w:val="22"/>
              </w:rPr>
              <w:t xml:space="preserve"> FTC</w:t>
            </w:r>
          </w:p>
        </w:tc>
      </w:tr>
      <w:tr w:rsidR="00EB76F3" w14:paraId="29F0F208" w14:textId="77777777" w:rsidTr="00AF64DA">
        <w:trPr>
          <w:trHeight w:hRule="exact" w:val="879"/>
        </w:trPr>
        <w:tc>
          <w:tcPr>
            <w:tcW w:w="3260" w:type="dxa"/>
            <w:tcBorders>
              <w:top w:val="single" w:sz="4" w:space="0" w:color="000000"/>
              <w:left w:val="single" w:sz="4" w:space="0" w:color="000000"/>
              <w:bottom w:val="single" w:sz="4" w:space="0" w:color="000000"/>
            </w:tcBorders>
            <w:shd w:val="clear" w:color="auto" w:fill="CCFFFF"/>
            <w:vAlign w:val="center"/>
          </w:tcPr>
          <w:p w14:paraId="7CD96008" w14:textId="77777777" w:rsidR="00EB76F3" w:rsidRDefault="00EB76F3">
            <w:pPr>
              <w:snapToGrid w:val="0"/>
              <w:rPr>
                <w:rFonts w:ascii="Arial" w:hAnsi="Arial" w:cs="Arial"/>
                <w:b/>
                <w:sz w:val="22"/>
                <w:szCs w:val="22"/>
              </w:rPr>
            </w:pPr>
            <w:r>
              <w:rPr>
                <w:rFonts w:ascii="Arial" w:hAnsi="Arial" w:cs="Arial"/>
                <w:b/>
                <w:sz w:val="22"/>
                <w:szCs w:val="22"/>
              </w:rPr>
              <w:t>Hours per week</w:t>
            </w:r>
          </w:p>
        </w:tc>
        <w:tc>
          <w:tcPr>
            <w:tcW w:w="4293" w:type="dxa"/>
            <w:tcBorders>
              <w:top w:val="single" w:sz="4" w:space="0" w:color="000000"/>
              <w:left w:val="single" w:sz="4" w:space="0" w:color="000000"/>
              <w:bottom w:val="single" w:sz="4" w:space="0" w:color="000000"/>
              <w:right w:val="single" w:sz="4" w:space="0" w:color="000000"/>
            </w:tcBorders>
            <w:vAlign w:val="center"/>
          </w:tcPr>
          <w:p w14:paraId="3A45FC68" w14:textId="77777777" w:rsidR="00EB76F3" w:rsidRPr="000773E7" w:rsidRDefault="00AF64DA">
            <w:pPr>
              <w:snapToGrid w:val="0"/>
              <w:rPr>
                <w:rFonts w:ascii="Arial" w:hAnsi="Arial" w:cs="Arial"/>
                <w:sz w:val="22"/>
                <w:szCs w:val="22"/>
              </w:rPr>
            </w:pPr>
            <w:r w:rsidRPr="000773E7">
              <w:rPr>
                <w:rFonts w:ascii="Arial" w:hAnsi="Arial" w:cs="Arial"/>
                <w:sz w:val="22"/>
                <w:szCs w:val="22"/>
              </w:rPr>
              <w:t>37 per week – working on a shift pattern that includes weekends, early mornings, and early evening working.  </w:t>
            </w:r>
          </w:p>
        </w:tc>
      </w:tr>
      <w:tr w:rsidR="00EB76F3" w14:paraId="1E5B43C1" w14:textId="77777777" w:rsidTr="00E4291B">
        <w:trPr>
          <w:trHeight w:hRule="exact" w:val="1450"/>
        </w:trPr>
        <w:tc>
          <w:tcPr>
            <w:tcW w:w="3260" w:type="dxa"/>
            <w:tcBorders>
              <w:top w:val="single" w:sz="4" w:space="0" w:color="000000"/>
              <w:left w:val="single" w:sz="4" w:space="0" w:color="000000"/>
              <w:bottom w:val="single" w:sz="4" w:space="0" w:color="000000"/>
            </w:tcBorders>
            <w:shd w:val="clear" w:color="auto" w:fill="CCFFFF"/>
            <w:vAlign w:val="center"/>
          </w:tcPr>
          <w:p w14:paraId="1B81E4FD" w14:textId="77777777" w:rsidR="00EB76F3" w:rsidRDefault="00EB76F3">
            <w:pPr>
              <w:snapToGrid w:val="0"/>
              <w:rPr>
                <w:rFonts w:ascii="Arial" w:hAnsi="Arial" w:cs="Arial"/>
                <w:b/>
                <w:sz w:val="22"/>
                <w:szCs w:val="22"/>
              </w:rPr>
            </w:pPr>
            <w:r>
              <w:rPr>
                <w:rFonts w:ascii="Arial" w:hAnsi="Arial" w:cs="Arial"/>
                <w:b/>
                <w:sz w:val="22"/>
                <w:szCs w:val="22"/>
              </w:rPr>
              <w:t>Location</w:t>
            </w:r>
          </w:p>
        </w:tc>
        <w:tc>
          <w:tcPr>
            <w:tcW w:w="4293" w:type="dxa"/>
            <w:tcBorders>
              <w:top w:val="single" w:sz="4" w:space="0" w:color="000000"/>
              <w:left w:val="single" w:sz="4" w:space="0" w:color="000000"/>
              <w:bottom w:val="single" w:sz="4" w:space="0" w:color="000000"/>
              <w:right w:val="single" w:sz="4" w:space="0" w:color="000000"/>
            </w:tcBorders>
            <w:vAlign w:val="center"/>
          </w:tcPr>
          <w:p w14:paraId="613A8DB5" w14:textId="548D8643" w:rsidR="00EB76F3" w:rsidRPr="000773E7" w:rsidRDefault="00AF64DA">
            <w:pPr>
              <w:snapToGrid w:val="0"/>
              <w:rPr>
                <w:rFonts w:ascii="Arial" w:hAnsi="Arial" w:cs="Arial"/>
                <w:sz w:val="22"/>
                <w:szCs w:val="22"/>
                <w:highlight w:val="yellow"/>
              </w:rPr>
            </w:pPr>
            <w:r w:rsidRPr="000773E7">
              <w:rPr>
                <w:rFonts w:ascii="Arial" w:hAnsi="Arial" w:cs="Arial"/>
                <w:sz w:val="22"/>
                <w:szCs w:val="22"/>
              </w:rPr>
              <w:t>T</w:t>
            </w:r>
            <w:r w:rsidR="00E4291B" w:rsidRPr="000773E7">
              <w:rPr>
                <w:rFonts w:ascii="Arial" w:hAnsi="Arial" w:cs="Arial"/>
                <w:sz w:val="22"/>
                <w:szCs w:val="22"/>
              </w:rPr>
              <w:t>he designated office base is</w:t>
            </w:r>
            <w:r w:rsidR="00A76234" w:rsidRPr="000773E7">
              <w:rPr>
                <w:rFonts w:ascii="Arial" w:hAnsi="Arial" w:cs="Arial"/>
                <w:sz w:val="22"/>
                <w:szCs w:val="22"/>
              </w:rPr>
              <w:t xml:space="preserve"> </w:t>
            </w:r>
            <w:proofErr w:type="spellStart"/>
            <w:r w:rsidR="00A76234" w:rsidRPr="000773E7">
              <w:rPr>
                <w:rFonts w:ascii="Arial" w:hAnsi="Arial" w:cs="Arial"/>
                <w:sz w:val="22"/>
                <w:szCs w:val="22"/>
              </w:rPr>
              <w:t>Hithercroft</w:t>
            </w:r>
            <w:proofErr w:type="spellEnd"/>
            <w:r w:rsidR="00A76234" w:rsidRPr="000773E7">
              <w:rPr>
                <w:rFonts w:ascii="Arial" w:hAnsi="Arial" w:cs="Arial"/>
                <w:sz w:val="22"/>
                <w:szCs w:val="22"/>
              </w:rPr>
              <w:t xml:space="preserve"> Ind Estate, Wallingford</w:t>
            </w:r>
            <w:r w:rsidR="00E4291B" w:rsidRPr="000773E7">
              <w:rPr>
                <w:rFonts w:ascii="Arial" w:hAnsi="Arial" w:cs="Arial"/>
                <w:sz w:val="22"/>
                <w:szCs w:val="22"/>
              </w:rPr>
              <w:t>. The councils operate in a truly flexible, and hybrid way where the focus is on outcomes not where you work.</w:t>
            </w:r>
          </w:p>
        </w:tc>
      </w:tr>
      <w:tr w:rsidR="00EB76F3" w14:paraId="7407B700"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E430547" w14:textId="77777777" w:rsidR="00EB76F3" w:rsidRDefault="00EB76F3">
            <w:pPr>
              <w:snapToGrid w:val="0"/>
              <w:rPr>
                <w:rFonts w:ascii="Arial" w:hAnsi="Arial" w:cs="Arial"/>
                <w:b/>
                <w:sz w:val="22"/>
                <w:szCs w:val="22"/>
              </w:rPr>
            </w:pPr>
            <w:r>
              <w:rPr>
                <w:rFonts w:ascii="Arial" w:hAnsi="Arial" w:cs="Arial"/>
                <w:b/>
                <w:sz w:val="22"/>
                <w:szCs w:val="22"/>
              </w:rPr>
              <w:t>Employing council</w:t>
            </w:r>
          </w:p>
        </w:tc>
        <w:tc>
          <w:tcPr>
            <w:tcW w:w="4293" w:type="dxa"/>
            <w:tcBorders>
              <w:top w:val="single" w:sz="4" w:space="0" w:color="000000"/>
              <w:left w:val="single" w:sz="4" w:space="0" w:color="000000"/>
              <w:bottom w:val="single" w:sz="4" w:space="0" w:color="000000"/>
              <w:right w:val="single" w:sz="4" w:space="0" w:color="000000"/>
            </w:tcBorders>
            <w:vAlign w:val="center"/>
          </w:tcPr>
          <w:p w14:paraId="5C2E372E" w14:textId="77777777" w:rsidR="00EB76F3" w:rsidRDefault="00795C40">
            <w:pPr>
              <w:snapToGrid w:val="0"/>
              <w:rPr>
                <w:rFonts w:ascii="Arial" w:hAnsi="Arial" w:cs="Arial"/>
                <w:sz w:val="22"/>
                <w:szCs w:val="22"/>
              </w:rPr>
            </w:pPr>
            <w:r>
              <w:rPr>
                <w:rFonts w:ascii="Arial" w:hAnsi="Arial" w:cs="Arial"/>
                <w:sz w:val="22"/>
                <w:szCs w:val="22"/>
              </w:rPr>
              <w:t>South Oxfordshire/Vale of White Horse</w:t>
            </w:r>
          </w:p>
        </w:tc>
      </w:tr>
      <w:tr w:rsidR="00EB76F3" w14:paraId="3E5E5C76"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7046C4A" w14:textId="77777777" w:rsidR="00EB76F3" w:rsidRDefault="00EB76F3">
            <w:pPr>
              <w:snapToGrid w:val="0"/>
              <w:rPr>
                <w:rFonts w:ascii="Arial" w:hAnsi="Arial" w:cs="Arial"/>
                <w:b/>
                <w:sz w:val="22"/>
                <w:szCs w:val="22"/>
              </w:rPr>
            </w:pPr>
            <w:r>
              <w:rPr>
                <w:rFonts w:ascii="Arial" w:hAnsi="Arial" w:cs="Arial"/>
                <w:b/>
                <w:sz w:val="22"/>
                <w:szCs w:val="22"/>
              </w:rPr>
              <w:t>Probationary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2FBB454D" w14:textId="77777777" w:rsidR="00EB76F3" w:rsidRDefault="00D451BB">
            <w:pPr>
              <w:snapToGrid w:val="0"/>
              <w:rPr>
                <w:rFonts w:ascii="Arial" w:hAnsi="Arial" w:cs="Arial"/>
                <w:sz w:val="22"/>
                <w:szCs w:val="22"/>
              </w:rPr>
            </w:pPr>
            <w:r>
              <w:rPr>
                <w:rFonts w:ascii="Arial" w:hAnsi="Arial" w:cs="Arial"/>
                <w:sz w:val="22"/>
                <w:szCs w:val="22"/>
              </w:rPr>
              <w:t>Six</w:t>
            </w:r>
            <w:r w:rsidR="00EB76F3">
              <w:rPr>
                <w:rFonts w:ascii="Arial" w:hAnsi="Arial" w:cs="Arial"/>
                <w:sz w:val="22"/>
                <w:szCs w:val="22"/>
              </w:rPr>
              <w:t xml:space="preserve"> months</w:t>
            </w:r>
          </w:p>
        </w:tc>
      </w:tr>
      <w:tr w:rsidR="00EB76F3" w14:paraId="243FF197" w14:textId="77777777" w:rsidTr="00AE20E7">
        <w:trPr>
          <w:trHeight w:hRule="exact" w:val="699"/>
        </w:trPr>
        <w:tc>
          <w:tcPr>
            <w:tcW w:w="3260" w:type="dxa"/>
            <w:tcBorders>
              <w:top w:val="single" w:sz="4" w:space="0" w:color="000000"/>
              <w:left w:val="single" w:sz="4" w:space="0" w:color="000000"/>
              <w:bottom w:val="single" w:sz="4" w:space="0" w:color="000000"/>
            </w:tcBorders>
            <w:shd w:val="clear" w:color="auto" w:fill="CCFFFF"/>
            <w:vAlign w:val="center"/>
          </w:tcPr>
          <w:p w14:paraId="450DEB44" w14:textId="77777777" w:rsidR="00EB76F3" w:rsidRPr="00C742B7" w:rsidRDefault="00EB76F3">
            <w:pPr>
              <w:snapToGrid w:val="0"/>
              <w:rPr>
                <w:rFonts w:ascii="Arial" w:hAnsi="Arial" w:cs="Arial"/>
                <w:b/>
                <w:sz w:val="22"/>
                <w:szCs w:val="22"/>
              </w:rPr>
            </w:pPr>
            <w:r w:rsidRPr="00C742B7">
              <w:rPr>
                <w:rFonts w:ascii="Arial" w:hAnsi="Arial" w:cs="Arial"/>
                <w:b/>
                <w:sz w:val="22"/>
                <w:szCs w:val="22"/>
              </w:rPr>
              <w:t>Notice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30D631C4" w14:textId="68C8FE38" w:rsidR="00BA2B56" w:rsidRPr="00C742B7" w:rsidRDefault="00D451BB">
            <w:pPr>
              <w:snapToGrid w:val="0"/>
              <w:rPr>
                <w:rFonts w:ascii="Arial" w:hAnsi="Arial" w:cs="Arial"/>
                <w:sz w:val="22"/>
                <w:szCs w:val="22"/>
              </w:rPr>
            </w:pPr>
            <w:r w:rsidRPr="00C742B7">
              <w:rPr>
                <w:rFonts w:ascii="Arial" w:hAnsi="Arial" w:cs="Arial"/>
                <w:sz w:val="22"/>
                <w:szCs w:val="22"/>
              </w:rPr>
              <w:t xml:space="preserve">One month </w:t>
            </w:r>
            <w:r w:rsidR="00EB76F3" w:rsidRPr="00C742B7">
              <w:rPr>
                <w:rFonts w:ascii="Arial" w:hAnsi="Arial" w:cs="Arial"/>
                <w:sz w:val="22"/>
                <w:szCs w:val="22"/>
              </w:rPr>
              <w:t>(</w:t>
            </w:r>
            <w:r w:rsidR="002A2D0B" w:rsidRPr="00C742B7">
              <w:rPr>
                <w:rFonts w:ascii="Arial" w:hAnsi="Arial" w:cs="Arial"/>
                <w:sz w:val="22"/>
                <w:szCs w:val="22"/>
              </w:rPr>
              <w:t>G1-</w:t>
            </w:r>
            <w:r w:rsidR="00BA2B56" w:rsidRPr="00C742B7">
              <w:rPr>
                <w:rFonts w:ascii="Arial" w:hAnsi="Arial" w:cs="Arial"/>
                <w:sz w:val="22"/>
                <w:szCs w:val="22"/>
              </w:rPr>
              <w:t>7</w:t>
            </w:r>
            <w:r w:rsidR="00EB76F3" w:rsidRPr="00C742B7">
              <w:rPr>
                <w:rFonts w:ascii="Arial" w:hAnsi="Arial" w:cs="Arial"/>
                <w:sz w:val="22"/>
                <w:szCs w:val="22"/>
              </w:rPr>
              <w:t xml:space="preserve">) </w:t>
            </w:r>
          </w:p>
        </w:tc>
      </w:tr>
      <w:tr w:rsidR="00EB76F3" w14:paraId="0AD56A77"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4423E8F9" w14:textId="77777777" w:rsidR="00EB76F3" w:rsidRDefault="00EB76F3">
            <w:pPr>
              <w:snapToGrid w:val="0"/>
              <w:rPr>
                <w:rFonts w:ascii="Arial" w:hAnsi="Arial" w:cs="Arial"/>
                <w:b/>
                <w:sz w:val="22"/>
                <w:szCs w:val="22"/>
              </w:rPr>
            </w:pPr>
            <w:r>
              <w:rPr>
                <w:rFonts w:ascii="Arial" w:hAnsi="Arial" w:cs="Arial"/>
                <w:b/>
                <w:sz w:val="22"/>
                <w:szCs w:val="22"/>
              </w:rPr>
              <w:t>Annualised hours apply</w:t>
            </w:r>
          </w:p>
        </w:tc>
        <w:tc>
          <w:tcPr>
            <w:tcW w:w="4293" w:type="dxa"/>
            <w:tcBorders>
              <w:top w:val="single" w:sz="4" w:space="0" w:color="000000"/>
              <w:left w:val="single" w:sz="4" w:space="0" w:color="000000"/>
              <w:bottom w:val="single" w:sz="4" w:space="0" w:color="000000"/>
              <w:right w:val="single" w:sz="4" w:space="0" w:color="000000"/>
            </w:tcBorders>
            <w:vAlign w:val="center"/>
          </w:tcPr>
          <w:p w14:paraId="30AD7E5C" w14:textId="77777777" w:rsidR="00EB76F3" w:rsidRPr="00A76234" w:rsidRDefault="00EB76F3">
            <w:pPr>
              <w:snapToGrid w:val="0"/>
              <w:rPr>
                <w:rFonts w:ascii="Arial" w:hAnsi="Arial" w:cs="Arial"/>
                <w:sz w:val="22"/>
                <w:szCs w:val="22"/>
              </w:rPr>
            </w:pPr>
            <w:r w:rsidRPr="00A76234">
              <w:rPr>
                <w:rFonts w:ascii="Arial" w:hAnsi="Arial" w:cs="Arial"/>
                <w:sz w:val="22"/>
                <w:szCs w:val="22"/>
              </w:rPr>
              <w:t>No</w:t>
            </w:r>
          </w:p>
        </w:tc>
      </w:tr>
      <w:tr w:rsidR="00EB76F3" w14:paraId="6192A527"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3861FEF1" w14:textId="77777777" w:rsidR="00EB76F3" w:rsidRDefault="00EB76F3">
            <w:pPr>
              <w:snapToGrid w:val="0"/>
              <w:rPr>
                <w:rFonts w:ascii="Arial" w:hAnsi="Arial" w:cs="Arial"/>
                <w:b/>
                <w:sz w:val="22"/>
                <w:szCs w:val="22"/>
              </w:rPr>
            </w:pPr>
            <w:r>
              <w:rPr>
                <w:rFonts w:ascii="Arial" w:hAnsi="Arial" w:cs="Arial"/>
                <w:b/>
                <w:sz w:val="22"/>
                <w:szCs w:val="22"/>
              </w:rPr>
              <w:t>DBS check required</w:t>
            </w:r>
          </w:p>
        </w:tc>
        <w:tc>
          <w:tcPr>
            <w:tcW w:w="4293" w:type="dxa"/>
            <w:tcBorders>
              <w:top w:val="single" w:sz="4" w:space="0" w:color="000000"/>
              <w:left w:val="single" w:sz="4" w:space="0" w:color="000000"/>
              <w:bottom w:val="single" w:sz="4" w:space="0" w:color="000000"/>
              <w:right w:val="single" w:sz="4" w:space="0" w:color="000000"/>
            </w:tcBorders>
            <w:vAlign w:val="center"/>
          </w:tcPr>
          <w:p w14:paraId="227E47BB" w14:textId="77777777" w:rsidR="00EB76F3" w:rsidRPr="0054118E" w:rsidRDefault="00EB76F3">
            <w:pPr>
              <w:snapToGrid w:val="0"/>
              <w:rPr>
                <w:rFonts w:ascii="Arial" w:hAnsi="Arial" w:cs="Arial"/>
                <w:sz w:val="22"/>
                <w:szCs w:val="22"/>
                <w:highlight w:val="yellow"/>
              </w:rPr>
            </w:pPr>
            <w:r w:rsidRPr="00C742B7">
              <w:rPr>
                <w:rFonts w:ascii="Arial" w:hAnsi="Arial" w:cs="Arial"/>
                <w:sz w:val="22"/>
                <w:szCs w:val="22"/>
              </w:rPr>
              <w:t>Yes</w:t>
            </w:r>
          </w:p>
        </w:tc>
      </w:tr>
      <w:tr w:rsidR="00EB76F3" w14:paraId="654BC242"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51D6A94D" w14:textId="77777777" w:rsidR="00EB76F3" w:rsidRDefault="00EB76F3">
            <w:pPr>
              <w:snapToGrid w:val="0"/>
              <w:rPr>
                <w:rFonts w:ascii="Arial" w:hAnsi="Arial" w:cs="Arial"/>
                <w:b/>
                <w:sz w:val="22"/>
                <w:szCs w:val="22"/>
              </w:rPr>
            </w:pPr>
            <w:r>
              <w:rPr>
                <w:rFonts w:ascii="Arial" w:hAnsi="Arial" w:cs="Arial"/>
                <w:b/>
                <w:sz w:val="22"/>
                <w:szCs w:val="22"/>
              </w:rPr>
              <w:t>Date job description updated</w:t>
            </w:r>
          </w:p>
        </w:tc>
        <w:tc>
          <w:tcPr>
            <w:tcW w:w="4293" w:type="dxa"/>
            <w:tcBorders>
              <w:top w:val="single" w:sz="4" w:space="0" w:color="000000"/>
              <w:left w:val="single" w:sz="4" w:space="0" w:color="000000"/>
              <w:bottom w:val="single" w:sz="4" w:space="0" w:color="000000"/>
              <w:right w:val="single" w:sz="4" w:space="0" w:color="000000"/>
            </w:tcBorders>
            <w:vAlign w:val="center"/>
          </w:tcPr>
          <w:p w14:paraId="3329CA89" w14:textId="01CDA980" w:rsidR="00EB76F3" w:rsidRDefault="00C742B7">
            <w:pPr>
              <w:snapToGrid w:val="0"/>
              <w:rPr>
                <w:rFonts w:ascii="Arial" w:hAnsi="Arial" w:cs="Arial"/>
                <w:sz w:val="22"/>
                <w:szCs w:val="22"/>
              </w:rPr>
            </w:pPr>
            <w:r>
              <w:rPr>
                <w:rFonts w:ascii="Arial" w:hAnsi="Arial" w:cs="Arial"/>
                <w:sz w:val="22"/>
                <w:szCs w:val="22"/>
              </w:rPr>
              <w:t>September 2026</w:t>
            </w:r>
          </w:p>
        </w:tc>
      </w:tr>
    </w:tbl>
    <w:p w14:paraId="26684BAC" w14:textId="77777777" w:rsidR="00EB76F3" w:rsidRDefault="00EB76F3"/>
    <w:tbl>
      <w:tblPr>
        <w:tblW w:w="0" w:type="auto"/>
        <w:tblInd w:w="2415" w:type="dxa"/>
        <w:tblLayout w:type="fixed"/>
        <w:tblLook w:val="0000" w:firstRow="0" w:lastRow="0" w:firstColumn="0" w:lastColumn="0" w:noHBand="0" w:noVBand="0"/>
      </w:tblPr>
      <w:tblGrid>
        <w:gridCol w:w="5915"/>
        <w:gridCol w:w="1638"/>
      </w:tblGrid>
      <w:tr w:rsidR="00EB76F3" w14:paraId="4FB049FF"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0A2BDC54"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About the role and what we’re looking for</w:t>
            </w:r>
          </w:p>
        </w:tc>
      </w:tr>
      <w:tr w:rsidR="00EB76F3" w14:paraId="630BD509"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3913A06B" w14:textId="77777777" w:rsidR="009679FD" w:rsidRDefault="009679FD" w:rsidP="009679FD">
            <w:pPr>
              <w:suppressAutoHyphens w:val="0"/>
              <w:rPr>
                <w:rFonts w:ascii="Arial" w:hAnsi="Arial" w:cs="Arial"/>
                <w:sz w:val="22"/>
                <w:szCs w:val="22"/>
              </w:rPr>
            </w:pPr>
          </w:p>
          <w:p w14:paraId="67BE5FB3" w14:textId="652F620D" w:rsidR="00B65474" w:rsidRDefault="00A86F27">
            <w:pPr>
              <w:snapToGrid w:val="0"/>
              <w:rPr>
                <w:rFonts w:ascii="Arial" w:hAnsi="Arial" w:cs="Arial"/>
                <w:sz w:val="22"/>
                <w:szCs w:val="22"/>
              </w:rPr>
            </w:pPr>
            <w:r w:rsidRPr="00A76234">
              <w:rPr>
                <w:rFonts w:ascii="Arial" w:hAnsi="Arial" w:cs="Arial"/>
                <w:b/>
                <w:bCs/>
                <w:sz w:val="22"/>
                <w:szCs w:val="22"/>
              </w:rPr>
              <w:t>Job purpose</w:t>
            </w:r>
            <w:r w:rsidR="00C742B7">
              <w:rPr>
                <w:rFonts w:ascii="Arial" w:hAnsi="Arial" w:cs="Arial"/>
                <w:sz w:val="22"/>
                <w:szCs w:val="22"/>
              </w:rPr>
              <w:t xml:space="preserve"> </w:t>
            </w:r>
          </w:p>
          <w:p w14:paraId="0D6A3497" w14:textId="65D17D90" w:rsidR="00B65474" w:rsidRDefault="00B65474" w:rsidP="00A76234">
            <w:pPr>
              <w:autoSpaceDE w:val="0"/>
              <w:autoSpaceDN w:val="0"/>
              <w:adjustRightInd w:val="0"/>
              <w:spacing w:before="120"/>
              <w:rPr>
                <w:rFonts w:ascii="Arial" w:hAnsi="Arial" w:cs="Arial"/>
                <w:sz w:val="22"/>
                <w:szCs w:val="22"/>
              </w:rPr>
            </w:pPr>
            <w:r w:rsidRPr="007E2083">
              <w:rPr>
                <w:rFonts w:ascii="Arial" w:hAnsi="Arial" w:cs="Arial"/>
                <w:sz w:val="22"/>
                <w:szCs w:val="22"/>
              </w:rPr>
              <w:t xml:space="preserve">This role is to </w:t>
            </w:r>
            <w:r>
              <w:rPr>
                <w:rFonts w:ascii="Arial" w:hAnsi="Arial" w:cs="Arial"/>
                <w:sz w:val="22"/>
                <w:szCs w:val="22"/>
              </w:rPr>
              <w:t xml:space="preserve">support the </w:t>
            </w:r>
            <w:r w:rsidR="008A5D43">
              <w:rPr>
                <w:rFonts w:ascii="Arial" w:hAnsi="Arial" w:cs="Arial"/>
                <w:sz w:val="22"/>
                <w:szCs w:val="22"/>
              </w:rPr>
              <w:t>C</w:t>
            </w:r>
            <w:r>
              <w:rPr>
                <w:rFonts w:ascii="Arial" w:hAnsi="Arial" w:cs="Arial"/>
                <w:sz w:val="22"/>
                <w:szCs w:val="22"/>
              </w:rPr>
              <w:t xml:space="preserve">leaning </w:t>
            </w:r>
            <w:r w:rsidR="00C742B7">
              <w:rPr>
                <w:rFonts w:ascii="Arial" w:hAnsi="Arial" w:cs="Arial"/>
                <w:sz w:val="22"/>
                <w:szCs w:val="22"/>
              </w:rPr>
              <w:t xml:space="preserve">Team </w:t>
            </w:r>
            <w:r>
              <w:rPr>
                <w:rFonts w:ascii="Arial" w:hAnsi="Arial" w:cs="Arial"/>
                <w:sz w:val="22"/>
                <w:szCs w:val="22"/>
              </w:rPr>
              <w:t>Lead with</w:t>
            </w:r>
            <w:r w:rsidRPr="007E2083">
              <w:rPr>
                <w:rFonts w:ascii="Arial" w:hAnsi="Arial" w:cs="Arial"/>
                <w:sz w:val="22"/>
                <w:szCs w:val="22"/>
              </w:rPr>
              <w:t xml:space="preserve"> the management of the cleaning staff who undertake the cleaning of the public toilets across both district councils.</w:t>
            </w:r>
          </w:p>
          <w:p w14:paraId="3E70412C" w14:textId="77777777" w:rsidR="00A86F27" w:rsidRDefault="00A86F27">
            <w:pPr>
              <w:snapToGrid w:val="0"/>
              <w:rPr>
                <w:rFonts w:ascii="Arial" w:hAnsi="Arial" w:cs="Arial"/>
                <w:sz w:val="22"/>
                <w:szCs w:val="22"/>
              </w:rPr>
            </w:pPr>
          </w:p>
          <w:p w14:paraId="7381174A" w14:textId="77777777" w:rsidR="00EB76F3" w:rsidRDefault="00902FC6">
            <w:pPr>
              <w:snapToGrid w:val="0"/>
              <w:rPr>
                <w:rFonts w:ascii="Arial" w:hAnsi="Arial" w:cs="Arial"/>
                <w:b/>
                <w:sz w:val="22"/>
                <w:szCs w:val="22"/>
              </w:rPr>
            </w:pPr>
            <w:r w:rsidRPr="00902FC6">
              <w:rPr>
                <w:rFonts w:ascii="Arial" w:hAnsi="Arial" w:cs="Arial"/>
                <w:b/>
                <w:sz w:val="22"/>
                <w:szCs w:val="22"/>
              </w:rPr>
              <w:t>Main duties and responsibilities</w:t>
            </w:r>
          </w:p>
          <w:p w14:paraId="3A6757B6" w14:textId="77777777" w:rsidR="00B65474" w:rsidRPr="00B65474" w:rsidRDefault="00B65474" w:rsidP="00B65474">
            <w:pPr>
              <w:snapToGrid w:val="0"/>
              <w:spacing w:before="120"/>
              <w:rPr>
                <w:rFonts w:ascii="Arial" w:hAnsi="Arial" w:cs="Arial"/>
                <w:b/>
                <w:sz w:val="22"/>
                <w:szCs w:val="22"/>
              </w:rPr>
            </w:pPr>
            <w:r w:rsidRPr="00B65474">
              <w:rPr>
                <w:rFonts w:ascii="Arial" w:hAnsi="Arial" w:cs="Arial"/>
                <w:b/>
                <w:sz w:val="22"/>
                <w:szCs w:val="22"/>
              </w:rPr>
              <w:t>General</w:t>
            </w:r>
          </w:p>
          <w:p w14:paraId="299CB543" w14:textId="50931BDA" w:rsidR="00B65474" w:rsidRPr="00B65474" w:rsidRDefault="00B65474" w:rsidP="00B65474">
            <w:pPr>
              <w:numPr>
                <w:ilvl w:val="0"/>
                <w:numId w:val="20"/>
              </w:numPr>
              <w:suppressAutoHyphens w:val="0"/>
              <w:spacing w:before="120"/>
              <w:contextualSpacing/>
              <w:rPr>
                <w:rFonts w:ascii="Arial" w:eastAsia="Calibri" w:hAnsi="Arial" w:cs="Arial"/>
                <w:sz w:val="22"/>
                <w:szCs w:val="22"/>
                <w:lang w:eastAsia="en-US"/>
              </w:rPr>
            </w:pPr>
            <w:r w:rsidRPr="00B65474">
              <w:rPr>
                <w:rFonts w:ascii="Arial" w:eastAsia="Calibri" w:hAnsi="Arial" w:cs="Arial"/>
                <w:sz w:val="22"/>
                <w:szCs w:val="22"/>
                <w:lang w:eastAsia="en-US"/>
              </w:rPr>
              <w:t xml:space="preserve">The Assistant Supervisor will undertake toilet cleaning duties as required, which may account for between 50% and 100% of their working time to provide cover for annual leave, sickness absence, and to maintain continuity of service. When not undertaking cleaning duties, they will support the </w:t>
            </w:r>
            <w:r w:rsidR="009A2B96">
              <w:rPr>
                <w:rFonts w:ascii="Arial" w:eastAsia="Calibri" w:hAnsi="Arial" w:cs="Arial"/>
                <w:sz w:val="22"/>
                <w:szCs w:val="22"/>
                <w:lang w:eastAsia="en-US"/>
              </w:rPr>
              <w:t xml:space="preserve">Lead </w:t>
            </w:r>
            <w:r w:rsidRPr="00B65474">
              <w:rPr>
                <w:rFonts w:ascii="Arial" w:eastAsia="Calibri" w:hAnsi="Arial" w:cs="Arial"/>
                <w:sz w:val="22"/>
                <w:szCs w:val="22"/>
                <w:lang w:eastAsia="en-US"/>
              </w:rPr>
              <w:t>in overseeing the day-to-day operation of public toilets across both council areas.</w:t>
            </w:r>
          </w:p>
          <w:p w14:paraId="7BE2A480" w14:textId="77777777" w:rsidR="00B65474" w:rsidRPr="00B65474" w:rsidRDefault="00B65474" w:rsidP="00B65474">
            <w:pPr>
              <w:numPr>
                <w:ilvl w:val="0"/>
                <w:numId w:val="20"/>
              </w:numPr>
              <w:suppressAutoHyphens w:val="0"/>
              <w:spacing w:before="120"/>
              <w:contextualSpacing/>
              <w:rPr>
                <w:rFonts w:ascii="Arial" w:hAnsi="Arial" w:cs="Arial"/>
                <w:bCs/>
                <w:sz w:val="22"/>
                <w:szCs w:val="22"/>
              </w:rPr>
            </w:pPr>
            <w:r w:rsidRPr="00B65474">
              <w:rPr>
                <w:rFonts w:ascii="Arial" w:hAnsi="Arial" w:cs="Arial"/>
                <w:color w:val="000000"/>
                <w:sz w:val="22"/>
                <w:szCs w:val="22"/>
              </w:rPr>
              <w:t>Act alongside the supervisor as the first point of contact for the help desk who receive issue reports for the public and to arrange or attend these incidents to resolve any immediate problems.</w:t>
            </w:r>
          </w:p>
          <w:p w14:paraId="40CDC88C" w14:textId="36A067F7" w:rsidR="00B65474" w:rsidRPr="00B65474" w:rsidRDefault="00B65474" w:rsidP="00B65474">
            <w:pPr>
              <w:numPr>
                <w:ilvl w:val="0"/>
                <w:numId w:val="20"/>
              </w:numPr>
              <w:suppressAutoHyphens w:val="0"/>
              <w:spacing w:before="120"/>
              <w:rPr>
                <w:rFonts w:ascii="Arial" w:hAnsi="Arial" w:cs="Arial"/>
                <w:bCs/>
                <w:sz w:val="22"/>
                <w:szCs w:val="22"/>
              </w:rPr>
            </w:pPr>
            <w:r w:rsidRPr="00B65474">
              <w:rPr>
                <w:rFonts w:ascii="Arial" w:hAnsi="Arial" w:cs="Arial"/>
                <w:bCs/>
                <w:sz w:val="22"/>
                <w:szCs w:val="22"/>
              </w:rPr>
              <w:lastRenderedPageBreak/>
              <w:t xml:space="preserve">Assist the </w:t>
            </w:r>
            <w:r w:rsidR="009A2B96">
              <w:rPr>
                <w:rFonts w:ascii="Arial" w:hAnsi="Arial" w:cs="Arial"/>
                <w:bCs/>
                <w:sz w:val="22"/>
                <w:szCs w:val="22"/>
              </w:rPr>
              <w:t>Lead</w:t>
            </w:r>
            <w:r w:rsidRPr="00B65474">
              <w:rPr>
                <w:rFonts w:ascii="Arial" w:hAnsi="Arial" w:cs="Arial"/>
                <w:bCs/>
                <w:sz w:val="22"/>
                <w:szCs w:val="22"/>
              </w:rPr>
              <w:t xml:space="preserve"> in ensuring the councils’ policies and procedures are deployed correctly within the team, notably health &amp; safety, data protection and equality and diversity</w:t>
            </w:r>
          </w:p>
          <w:p w14:paraId="31937B0D" w14:textId="77777777" w:rsidR="00B65474" w:rsidRPr="00B65474" w:rsidRDefault="00B65474" w:rsidP="00B65474">
            <w:pPr>
              <w:numPr>
                <w:ilvl w:val="0"/>
                <w:numId w:val="20"/>
              </w:numPr>
              <w:snapToGrid w:val="0"/>
              <w:spacing w:before="120"/>
              <w:rPr>
                <w:rFonts w:ascii="Arial" w:hAnsi="Arial" w:cs="Arial"/>
                <w:b/>
                <w:sz w:val="22"/>
                <w:szCs w:val="22"/>
              </w:rPr>
            </w:pPr>
            <w:r w:rsidRPr="00B65474">
              <w:rPr>
                <w:rFonts w:ascii="Arial" w:hAnsi="Arial" w:cs="Arial"/>
                <w:sz w:val="22"/>
                <w:szCs w:val="22"/>
              </w:rPr>
              <w:t xml:space="preserve">To provide metre reading for both electricity and water </w:t>
            </w:r>
            <w:proofErr w:type="gramStart"/>
            <w:r w:rsidRPr="00B65474">
              <w:rPr>
                <w:rFonts w:ascii="Arial" w:hAnsi="Arial" w:cs="Arial"/>
                <w:sz w:val="22"/>
                <w:szCs w:val="22"/>
              </w:rPr>
              <w:t>on a monthly basis</w:t>
            </w:r>
            <w:proofErr w:type="gramEnd"/>
          </w:p>
          <w:p w14:paraId="343182D3" w14:textId="42C14C8A" w:rsidR="00B65474" w:rsidRPr="00E36625" w:rsidRDefault="00B65474" w:rsidP="00E36625">
            <w:pPr>
              <w:numPr>
                <w:ilvl w:val="0"/>
                <w:numId w:val="20"/>
              </w:numPr>
              <w:snapToGrid w:val="0"/>
              <w:spacing w:before="120"/>
              <w:rPr>
                <w:rFonts w:ascii="Arial" w:hAnsi="Arial" w:cs="Arial"/>
                <w:b/>
                <w:sz w:val="22"/>
                <w:szCs w:val="22"/>
              </w:rPr>
            </w:pPr>
            <w:r w:rsidRPr="00B65474">
              <w:rPr>
                <w:rFonts w:ascii="Arial" w:hAnsi="Arial" w:cs="Arial"/>
                <w:sz w:val="22"/>
                <w:szCs w:val="22"/>
              </w:rPr>
              <w:t>Assist with stock taking and inventory checks</w:t>
            </w:r>
          </w:p>
          <w:p w14:paraId="16F6B6B9" w14:textId="7BC85132" w:rsidR="00B65474" w:rsidRPr="00B65474" w:rsidRDefault="00B65474" w:rsidP="00A76234">
            <w:pPr>
              <w:snapToGrid w:val="0"/>
              <w:spacing w:before="120"/>
              <w:rPr>
                <w:rFonts w:ascii="Arial" w:hAnsi="Arial" w:cs="Arial"/>
                <w:bCs/>
                <w:sz w:val="22"/>
                <w:szCs w:val="22"/>
              </w:rPr>
            </w:pPr>
            <w:r w:rsidRPr="00B65474">
              <w:rPr>
                <w:rFonts w:ascii="Arial" w:hAnsi="Arial" w:cs="Arial"/>
                <w:b/>
                <w:sz w:val="22"/>
                <w:szCs w:val="22"/>
              </w:rPr>
              <w:t>Staffing</w:t>
            </w:r>
          </w:p>
          <w:p w14:paraId="11CC9314" w14:textId="7DFF3635" w:rsidR="00B65474" w:rsidRPr="00B65474" w:rsidRDefault="00B65474" w:rsidP="00B65474">
            <w:pPr>
              <w:numPr>
                <w:ilvl w:val="0"/>
                <w:numId w:val="20"/>
              </w:numPr>
              <w:spacing w:before="120"/>
              <w:rPr>
                <w:rFonts w:ascii="Arial" w:hAnsi="Arial" w:cs="Arial"/>
                <w:color w:val="000000"/>
                <w:sz w:val="22"/>
                <w:szCs w:val="22"/>
                <w:lang w:eastAsia="en-US"/>
              </w:rPr>
            </w:pPr>
            <w:r w:rsidRPr="00B65474">
              <w:rPr>
                <w:rFonts w:ascii="Arial" w:hAnsi="Arial" w:cs="Arial"/>
                <w:sz w:val="22"/>
                <w:szCs w:val="22"/>
              </w:rPr>
              <w:t xml:space="preserve">The Assistant Supervisor will support the </w:t>
            </w:r>
            <w:r w:rsidR="009A2B96">
              <w:rPr>
                <w:rFonts w:ascii="Arial" w:hAnsi="Arial" w:cs="Arial"/>
                <w:sz w:val="22"/>
                <w:szCs w:val="22"/>
              </w:rPr>
              <w:t>Lead</w:t>
            </w:r>
            <w:r w:rsidRPr="00B65474">
              <w:rPr>
                <w:rFonts w:ascii="Arial" w:hAnsi="Arial" w:cs="Arial"/>
                <w:sz w:val="22"/>
                <w:szCs w:val="22"/>
              </w:rPr>
              <w:t xml:space="preserve"> in managing the councils Public Toilets</w:t>
            </w:r>
            <w:r w:rsidR="009A2B96">
              <w:rPr>
                <w:rFonts w:ascii="Arial" w:hAnsi="Arial" w:cs="Arial"/>
                <w:sz w:val="22"/>
                <w:szCs w:val="22"/>
              </w:rPr>
              <w:t xml:space="preserve">, </w:t>
            </w:r>
            <w:r w:rsidR="009A2B96" w:rsidRPr="00B65474">
              <w:rPr>
                <w:rFonts w:ascii="Arial" w:hAnsi="Arial" w:cs="Arial"/>
                <w:sz w:val="22"/>
                <w:szCs w:val="22"/>
              </w:rPr>
              <w:t xml:space="preserve">Ensuring the public toilets are clean, tidy and safe </w:t>
            </w:r>
            <w:proofErr w:type="gramStart"/>
            <w:r w:rsidR="009A2B96" w:rsidRPr="00B65474">
              <w:rPr>
                <w:rFonts w:ascii="Arial" w:hAnsi="Arial" w:cs="Arial"/>
                <w:sz w:val="22"/>
                <w:szCs w:val="22"/>
              </w:rPr>
              <w:t>at all times</w:t>
            </w:r>
            <w:proofErr w:type="gramEnd"/>
            <w:r w:rsidR="009A2B96">
              <w:rPr>
                <w:rFonts w:ascii="Arial" w:hAnsi="Arial" w:cs="Arial"/>
                <w:sz w:val="22"/>
                <w:szCs w:val="22"/>
              </w:rPr>
              <w:t>.</w:t>
            </w:r>
          </w:p>
          <w:p w14:paraId="70331EC2" w14:textId="42CF86B1" w:rsidR="00B65474" w:rsidRPr="00B65474" w:rsidRDefault="00B65474" w:rsidP="00B65474">
            <w:pPr>
              <w:numPr>
                <w:ilvl w:val="0"/>
                <w:numId w:val="20"/>
              </w:numPr>
              <w:suppressAutoHyphens w:val="0"/>
              <w:spacing w:before="120"/>
              <w:rPr>
                <w:rFonts w:ascii="Arial" w:hAnsi="Arial" w:cs="Arial"/>
                <w:bCs/>
                <w:sz w:val="22"/>
                <w:szCs w:val="22"/>
              </w:rPr>
            </w:pPr>
            <w:r w:rsidRPr="00B65474">
              <w:rPr>
                <w:rFonts w:ascii="Arial" w:hAnsi="Arial" w:cs="Arial"/>
                <w:bCs/>
                <w:sz w:val="22"/>
                <w:szCs w:val="22"/>
              </w:rPr>
              <w:t>Identifying training and development needs within the team and provide the required support and report back to the Lead.</w:t>
            </w:r>
          </w:p>
          <w:p w14:paraId="742FF707" w14:textId="2E6EFC75" w:rsidR="009A2B96" w:rsidRDefault="00B65474" w:rsidP="00B65474">
            <w:pPr>
              <w:numPr>
                <w:ilvl w:val="0"/>
                <w:numId w:val="20"/>
              </w:numPr>
              <w:suppressAutoHyphens w:val="0"/>
              <w:spacing w:before="120"/>
              <w:rPr>
                <w:rFonts w:ascii="Arial" w:hAnsi="Arial" w:cs="Arial"/>
                <w:sz w:val="22"/>
                <w:szCs w:val="22"/>
              </w:rPr>
            </w:pPr>
            <w:r w:rsidRPr="00B65474">
              <w:rPr>
                <w:rFonts w:ascii="Arial" w:hAnsi="Arial" w:cs="Arial"/>
                <w:sz w:val="22"/>
                <w:szCs w:val="22"/>
              </w:rPr>
              <w:t>Working with the Lead to undertake spot check of the cleaning team to make sure they are undertaking their roles as required.</w:t>
            </w:r>
          </w:p>
          <w:p w14:paraId="6F24BFCD" w14:textId="5907384D" w:rsidR="00B65474" w:rsidRPr="00B65474" w:rsidRDefault="009A2B96" w:rsidP="00B65474">
            <w:pPr>
              <w:numPr>
                <w:ilvl w:val="0"/>
                <w:numId w:val="20"/>
              </w:numPr>
              <w:suppressAutoHyphens w:val="0"/>
              <w:spacing w:before="120"/>
              <w:rPr>
                <w:rFonts w:ascii="Arial" w:hAnsi="Arial" w:cs="Arial"/>
                <w:sz w:val="22"/>
                <w:szCs w:val="22"/>
              </w:rPr>
            </w:pPr>
            <w:r>
              <w:rPr>
                <w:rFonts w:ascii="Arial" w:hAnsi="Arial" w:cs="Arial"/>
                <w:sz w:val="22"/>
                <w:szCs w:val="22"/>
              </w:rPr>
              <w:t xml:space="preserve">Assist the Lead in managing and supporting </w:t>
            </w:r>
            <w:r w:rsidR="00B65474" w:rsidRPr="00B65474">
              <w:rPr>
                <w:rFonts w:ascii="Arial" w:hAnsi="Arial" w:cs="Arial"/>
                <w:sz w:val="22"/>
                <w:szCs w:val="22"/>
              </w:rPr>
              <w:t>the cleaning operatives</w:t>
            </w:r>
            <w:r>
              <w:rPr>
                <w:rFonts w:ascii="Arial" w:hAnsi="Arial" w:cs="Arial"/>
                <w:sz w:val="22"/>
                <w:szCs w:val="22"/>
              </w:rPr>
              <w:t>,</w:t>
            </w:r>
            <w:r w:rsidR="00B65474" w:rsidRPr="00B65474">
              <w:rPr>
                <w:rFonts w:ascii="Arial" w:hAnsi="Arial" w:cs="Arial"/>
                <w:sz w:val="22"/>
                <w:szCs w:val="22"/>
              </w:rPr>
              <w:t xml:space="preserve"> as well as any other temporary staff or volunteers attached to the cleaning team</w:t>
            </w:r>
            <w:r w:rsidR="00E36625">
              <w:rPr>
                <w:rFonts w:ascii="Arial" w:hAnsi="Arial" w:cs="Arial"/>
                <w:sz w:val="22"/>
                <w:szCs w:val="22"/>
              </w:rPr>
              <w:t xml:space="preserve">. This includes </w:t>
            </w:r>
            <w:r w:rsidR="00B65474" w:rsidRPr="00B65474">
              <w:rPr>
                <w:rFonts w:ascii="Arial" w:hAnsi="Arial" w:cs="Arial"/>
                <w:sz w:val="22"/>
                <w:szCs w:val="22"/>
              </w:rPr>
              <w:t>their welfare and health and safety</w:t>
            </w:r>
            <w:r w:rsidR="00E36625">
              <w:rPr>
                <w:rFonts w:ascii="Arial" w:hAnsi="Arial" w:cs="Arial"/>
                <w:sz w:val="22"/>
                <w:szCs w:val="22"/>
              </w:rPr>
              <w:t xml:space="preserve"> compliance.</w:t>
            </w:r>
          </w:p>
          <w:p w14:paraId="6FDF09D7" w14:textId="0507D584" w:rsidR="00B65474" w:rsidRPr="00B65474" w:rsidRDefault="00B65474" w:rsidP="00B65474">
            <w:pPr>
              <w:numPr>
                <w:ilvl w:val="0"/>
                <w:numId w:val="20"/>
              </w:numPr>
              <w:suppressAutoHyphens w:val="0"/>
              <w:spacing w:before="120"/>
              <w:rPr>
                <w:rFonts w:ascii="Arial" w:hAnsi="Arial" w:cs="Arial"/>
                <w:bCs/>
                <w:sz w:val="22"/>
                <w:szCs w:val="22"/>
              </w:rPr>
            </w:pPr>
            <w:r w:rsidRPr="00B65474">
              <w:rPr>
                <w:rFonts w:ascii="Arial" w:hAnsi="Arial" w:cs="Arial"/>
                <w:bCs/>
                <w:sz w:val="22"/>
                <w:szCs w:val="22"/>
              </w:rPr>
              <w:t xml:space="preserve">Ensure that staff rotas are </w:t>
            </w:r>
            <w:proofErr w:type="gramStart"/>
            <w:r w:rsidRPr="00B65474">
              <w:rPr>
                <w:rFonts w:ascii="Arial" w:hAnsi="Arial" w:cs="Arial"/>
                <w:bCs/>
                <w:sz w:val="22"/>
                <w:szCs w:val="22"/>
              </w:rPr>
              <w:t>covered at all times</w:t>
            </w:r>
            <w:proofErr w:type="gramEnd"/>
            <w:r w:rsidRPr="00B65474">
              <w:rPr>
                <w:rFonts w:ascii="Arial" w:hAnsi="Arial" w:cs="Arial"/>
                <w:bCs/>
                <w:sz w:val="22"/>
                <w:szCs w:val="22"/>
              </w:rPr>
              <w:t xml:space="preserve"> particularly at times of sickness and holidays, when the Lead is on rest day or holiday.</w:t>
            </w:r>
          </w:p>
          <w:p w14:paraId="5A896C5F" w14:textId="77777777" w:rsidR="00B65474" w:rsidRPr="00B65474" w:rsidRDefault="00B65474" w:rsidP="00B65474">
            <w:pPr>
              <w:numPr>
                <w:ilvl w:val="0"/>
                <w:numId w:val="20"/>
              </w:numPr>
              <w:spacing w:before="120"/>
              <w:rPr>
                <w:rFonts w:ascii="Arial" w:hAnsi="Arial" w:cs="Arial"/>
                <w:color w:val="000000"/>
                <w:sz w:val="22"/>
                <w:szCs w:val="22"/>
                <w:lang w:eastAsia="en-US"/>
              </w:rPr>
            </w:pPr>
            <w:r w:rsidRPr="00B65474">
              <w:rPr>
                <w:rFonts w:ascii="Arial" w:hAnsi="Arial" w:cs="Arial"/>
                <w:color w:val="000000"/>
                <w:sz w:val="22"/>
                <w:szCs w:val="22"/>
              </w:rPr>
              <w:t>Dealing effectively with any incident immediately, including</w:t>
            </w:r>
            <w:r w:rsidRPr="00B65474">
              <w:rPr>
                <w:rFonts w:ascii="Arial" w:hAnsi="Arial" w:cs="Arial"/>
                <w:color w:val="000000"/>
                <w:sz w:val="22"/>
                <w:szCs w:val="22"/>
              </w:rPr>
              <w:br/>
              <w:t>immediately reporting any problems to a member of the</w:t>
            </w:r>
            <w:r w:rsidRPr="00B65474">
              <w:rPr>
                <w:rFonts w:ascii="Arial" w:hAnsi="Arial" w:cs="Arial"/>
                <w:color w:val="000000"/>
                <w:sz w:val="22"/>
                <w:szCs w:val="22"/>
              </w:rPr>
              <w:br/>
              <w:t>management team when necessary</w:t>
            </w:r>
          </w:p>
          <w:p w14:paraId="650F6EAC" w14:textId="77777777" w:rsidR="00B65474" w:rsidRPr="00B65474" w:rsidRDefault="00B65474" w:rsidP="00B65474">
            <w:pPr>
              <w:spacing w:before="120"/>
              <w:rPr>
                <w:rFonts w:ascii="Arial" w:hAnsi="Arial" w:cs="Arial"/>
                <w:b/>
                <w:bCs/>
                <w:sz w:val="22"/>
                <w:szCs w:val="22"/>
                <w:lang w:eastAsia="en-US"/>
              </w:rPr>
            </w:pPr>
            <w:r w:rsidRPr="00B65474">
              <w:rPr>
                <w:rFonts w:ascii="Arial" w:hAnsi="Arial" w:cs="Arial"/>
                <w:b/>
                <w:bCs/>
                <w:sz w:val="22"/>
                <w:szCs w:val="22"/>
                <w:lang w:eastAsia="en-US"/>
              </w:rPr>
              <w:t>Security</w:t>
            </w:r>
          </w:p>
          <w:p w14:paraId="1C15A77C" w14:textId="77777777" w:rsidR="00B65474" w:rsidRPr="00B65474" w:rsidRDefault="00B65474" w:rsidP="00B65474">
            <w:pPr>
              <w:numPr>
                <w:ilvl w:val="0"/>
                <w:numId w:val="20"/>
              </w:numPr>
              <w:suppressAutoHyphens w:val="0"/>
              <w:spacing w:before="120"/>
              <w:rPr>
                <w:rFonts w:ascii="Arial" w:hAnsi="Arial" w:cs="Arial"/>
                <w:color w:val="000000"/>
                <w:sz w:val="22"/>
                <w:szCs w:val="22"/>
              </w:rPr>
            </w:pPr>
            <w:r w:rsidRPr="00B65474">
              <w:rPr>
                <w:rFonts w:ascii="Arial" w:hAnsi="Arial" w:cs="Arial"/>
                <w:color w:val="000000"/>
                <w:sz w:val="22"/>
                <w:szCs w:val="22"/>
              </w:rPr>
              <w:t>Be vigilant regarding activity within the public toilets and</w:t>
            </w:r>
            <w:r w:rsidRPr="00B65474">
              <w:rPr>
                <w:rFonts w:ascii="Arial" w:hAnsi="Arial" w:cs="Arial"/>
                <w:color w:val="000000"/>
                <w:sz w:val="22"/>
                <w:szCs w:val="22"/>
              </w:rPr>
              <w:br/>
              <w:t>surroundings area with particularly regard to groups individuals who might undertake unsocial activities such are drug taking and unsocial behaviour and vandalism.</w:t>
            </w:r>
          </w:p>
          <w:p w14:paraId="05C70236" w14:textId="77777777" w:rsidR="00B65474" w:rsidRPr="00B65474" w:rsidRDefault="00B65474" w:rsidP="00B65474">
            <w:pPr>
              <w:numPr>
                <w:ilvl w:val="0"/>
                <w:numId w:val="20"/>
              </w:numPr>
              <w:suppressAutoHyphens w:val="0"/>
              <w:spacing w:before="120"/>
              <w:rPr>
                <w:rFonts w:ascii="Arial" w:hAnsi="Arial" w:cs="Arial"/>
                <w:color w:val="000000"/>
                <w:sz w:val="22"/>
                <w:szCs w:val="22"/>
              </w:rPr>
            </w:pPr>
            <w:r w:rsidRPr="00B65474">
              <w:rPr>
                <w:rFonts w:ascii="Arial" w:hAnsi="Arial" w:cs="Arial"/>
                <w:color w:val="000000"/>
                <w:sz w:val="22"/>
                <w:szCs w:val="22"/>
              </w:rPr>
              <w:t>Report incidents to the community safety team</w:t>
            </w:r>
          </w:p>
          <w:p w14:paraId="673014F5" w14:textId="77777777" w:rsidR="00B65474" w:rsidRPr="00B65474" w:rsidRDefault="00B65474" w:rsidP="00B65474">
            <w:pPr>
              <w:spacing w:before="120" w:after="1" w:line="239" w:lineRule="auto"/>
              <w:rPr>
                <w:rFonts w:ascii="Arial" w:hAnsi="Arial" w:cs="Arial"/>
                <w:b/>
                <w:bCs/>
                <w:sz w:val="22"/>
                <w:szCs w:val="22"/>
              </w:rPr>
            </w:pPr>
            <w:r w:rsidRPr="00B65474">
              <w:rPr>
                <w:rFonts w:ascii="Arial" w:hAnsi="Arial" w:cs="Arial"/>
                <w:b/>
                <w:bCs/>
                <w:sz w:val="22"/>
                <w:szCs w:val="22"/>
              </w:rPr>
              <w:t>Cleaning</w:t>
            </w:r>
          </w:p>
          <w:p w14:paraId="3AA0ED6C" w14:textId="77777777" w:rsidR="00B65474" w:rsidRPr="00B65474" w:rsidRDefault="00B65474" w:rsidP="00B65474">
            <w:pPr>
              <w:numPr>
                <w:ilvl w:val="0"/>
                <w:numId w:val="20"/>
              </w:numPr>
              <w:suppressAutoHyphens w:val="0"/>
              <w:spacing w:before="120"/>
              <w:rPr>
                <w:rFonts w:ascii="Arial" w:hAnsi="Arial" w:cs="Arial"/>
                <w:bCs/>
                <w:sz w:val="22"/>
                <w:szCs w:val="22"/>
              </w:rPr>
            </w:pPr>
            <w:r w:rsidRPr="00B65474">
              <w:rPr>
                <w:rFonts w:ascii="Arial" w:hAnsi="Arial" w:cs="Arial"/>
                <w:bCs/>
                <w:sz w:val="22"/>
                <w:szCs w:val="22"/>
              </w:rPr>
              <w:t>To be able to undertake unsocial cleaning tasks when facilities are not used correctly by the public.</w:t>
            </w:r>
          </w:p>
          <w:p w14:paraId="4AC109B9" w14:textId="77777777" w:rsidR="00B65474" w:rsidRPr="00B65474" w:rsidRDefault="00B65474" w:rsidP="00B65474">
            <w:pPr>
              <w:numPr>
                <w:ilvl w:val="0"/>
                <w:numId w:val="20"/>
              </w:numPr>
              <w:suppressAutoHyphens w:val="0"/>
              <w:spacing w:before="120"/>
              <w:jc w:val="both"/>
              <w:rPr>
                <w:rFonts w:ascii="Arial" w:hAnsi="Arial" w:cs="Arial"/>
                <w:sz w:val="22"/>
                <w:szCs w:val="22"/>
                <w:lang w:eastAsia="en-GB"/>
              </w:rPr>
            </w:pPr>
            <w:r w:rsidRPr="00B65474">
              <w:rPr>
                <w:rFonts w:ascii="Arial" w:hAnsi="Arial" w:cs="Arial"/>
                <w:sz w:val="22"/>
                <w:szCs w:val="22"/>
                <w:lang w:eastAsia="en-GB"/>
              </w:rPr>
              <w:t>Report</w:t>
            </w:r>
            <w:r w:rsidR="00E36625">
              <w:rPr>
                <w:rFonts w:ascii="Arial" w:hAnsi="Arial" w:cs="Arial"/>
                <w:sz w:val="22"/>
                <w:szCs w:val="22"/>
                <w:lang w:eastAsia="en-GB"/>
              </w:rPr>
              <w:t>,</w:t>
            </w:r>
            <w:r w:rsidRPr="00B65474">
              <w:rPr>
                <w:rFonts w:ascii="Arial" w:hAnsi="Arial" w:cs="Arial"/>
                <w:sz w:val="22"/>
                <w:szCs w:val="22"/>
                <w:lang w:eastAsia="en-GB"/>
              </w:rPr>
              <w:t xml:space="preserve"> as required</w:t>
            </w:r>
            <w:r w:rsidR="00E36625">
              <w:rPr>
                <w:rFonts w:ascii="Arial" w:hAnsi="Arial" w:cs="Arial"/>
                <w:sz w:val="22"/>
                <w:szCs w:val="22"/>
                <w:lang w:eastAsia="en-GB"/>
              </w:rPr>
              <w:t>,</w:t>
            </w:r>
            <w:r w:rsidRPr="00B65474">
              <w:rPr>
                <w:rFonts w:ascii="Arial" w:hAnsi="Arial" w:cs="Arial"/>
                <w:sz w:val="22"/>
                <w:szCs w:val="22"/>
                <w:lang w:eastAsia="en-GB"/>
              </w:rPr>
              <w:t xml:space="preserve"> any vandalism incidents or accidents that take place to the supervisor on duty</w:t>
            </w:r>
          </w:p>
          <w:p w14:paraId="6A9ECE9A" w14:textId="77777777" w:rsidR="00B65474" w:rsidRPr="00B65474" w:rsidRDefault="00B65474" w:rsidP="00B65474">
            <w:pPr>
              <w:numPr>
                <w:ilvl w:val="0"/>
                <w:numId w:val="20"/>
              </w:numPr>
              <w:suppressAutoHyphens w:val="0"/>
              <w:spacing w:before="120"/>
              <w:jc w:val="both"/>
              <w:rPr>
                <w:rFonts w:ascii="Arial" w:hAnsi="Arial" w:cs="Arial"/>
                <w:sz w:val="22"/>
                <w:szCs w:val="22"/>
                <w:lang w:eastAsia="en-GB"/>
              </w:rPr>
            </w:pPr>
            <w:r w:rsidRPr="00B65474">
              <w:rPr>
                <w:rFonts w:ascii="Arial" w:hAnsi="Arial" w:cs="Arial"/>
                <w:color w:val="000000"/>
                <w:sz w:val="22"/>
                <w:szCs w:val="22"/>
                <w:lang w:eastAsia="en-GB"/>
              </w:rPr>
              <w:t xml:space="preserve">Ensuring that public areas </w:t>
            </w:r>
            <w:proofErr w:type="gramStart"/>
            <w:r w:rsidRPr="00B65474">
              <w:rPr>
                <w:rFonts w:ascii="Arial" w:hAnsi="Arial" w:cs="Arial"/>
                <w:color w:val="000000"/>
                <w:sz w:val="22"/>
                <w:szCs w:val="22"/>
                <w:lang w:eastAsia="en-GB"/>
              </w:rPr>
              <w:t>adheres</w:t>
            </w:r>
            <w:proofErr w:type="gramEnd"/>
            <w:r w:rsidRPr="00B65474">
              <w:rPr>
                <w:rFonts w:ascii="Arial" w:hAnsi="Arial" w:cs="Arial"/>
                <w:color w:val="000000"/>
                <w:sz w:val="22"/>
                <w:szCs w:val="22"/>
                <w:lang w:eastAsia="en-GB"/>
              </w:rPr>
              <w:t xml:space="preserve"> to the</w:t>
            </w:r>
            <w:r w:rsidRPr="00B65474">
              <w:rPr>
                <w:rFonts w:ascii="Arial" w:hAnsi="Arial" w:cs="Arial"/>
                <w:sz w:val="22"/>
                <w:szCs w:val="22"/>
                <w:lang w:eastAsia="en-GB"/>
              </w:rPr>
              <w:t xml:space="preserve"> </w:t>
            </w:r>
            <w:r w:rsidRPr="00B65474">
              <w:rPr>
                <w:rFonts w:ascii="Arial" w:hAnsi="Arial" w:cs="Arial"/>
                <w:color w:val="000000"/>
                <w:sz w:val="22"/>
                <w:szCs w:val="22"/>
                <w:lang w:eastAsia="en-GB"/>
              </w:rPr>
              <w:t>highest standards of presentation at all times ensuring the surfaces</w:t>
            </w:r>
            <w:r w:rsidRPr="00B65474">
              <w:rPr>
                <w:rFonts w:ascii="Arial" w:hAnsi="Arial" w:cs="Arial"/>
                <w:sz w:val="22"/>
                <w:szCs w:val="22"/>
                <w:lang w:eastAsia="en-GB"/>
              </w:rPr>
              <w:t xml:space="preserve"> </w:t>
            </w:r>
            <w:r w:rsidRPr="00B65474">
              <w:rPr>
                <w:rFonts w:ascii="Arial" w:hAnsi="Arial" w:cs="Arial"/>
                <w:color w:val="000000"/>
                <w:sz w:val="22"/>
                <w:szCs w:val="22"/>
                <w:lang w:eastAsia="en-GB"/>
              </w:rPr>
              <w:t>are clear and that publicity material is well presented</w:t>
            </w:r>
            <w:r w:rsidRPr="00B65474">
              <w:rPr>
                <w:rFonts w:ascii="Arial" w:hAnsi="Arial" w:cs="Arial"/>
                <w:sz w:val="22"/>
                <w:szCs w:val="22"/>
                <w:lang w:eastAsia="en-GB"/>
              </w:rPr>
              <w:t xml:space="preserve"> </w:t>
            </w:r>
            <w:r w:rsidRPr="00B65474">
              <w:rPr>
                <w:rFonts w:ascii="Arial" w:hAnsi="Arial" w:cs="Arial"/>
                <w:color w:val="000000"/>
                <w:sz w:val="22"/>
                <w:szCs w:val="22"/>
                <w:lang w:eastAsia="en-GB"/>
              </w:rPr>
              <w:t>at each facility</w:t>
            </w:r>
          </w:p>
          <w:p w14:paraId="6968E653" w14:textId="71BDDC35" w:rsidR="00B65474" w:rsidRPr="00B65474" w:rsidRDefault="00B65474" w:rsidP="00B65474">
            <w:pPr>
              <w:numPr>
                <w:ilvl w:val="0"/>
                <w:numId w:val="20"/>
              </w:numPr>
              <w:spacing w:before="120"/>
              <w:rPr>
                <w:rFonts w:ascii="Arial" w:hAnsi="Arial" w:cs="Arial"/>
                <w:sz w:val="22"/>
                <w:szCs w:val="22"/>
              </w:rPr>
            </w:pPr>
            <w:r w:rsidRPr="00B65474">
              <w:rPr>
                <w:rFonts w:ascii="Arial" w:hAnsi="Arial" w:cs="Arial"/>
                <w:sz w:val="22"/>
                <w:szCs w:val="22"/>
              </w:rPr>
              <w:t xml:space="preserve">Work with the </w:t>
            </w:r>
            <w:r w:rsidR="00E36625">
              <w:rPr>
                <w:rFonts w:ascii="Arial" w:hAnsi="Arial" w:cs="Arial"/>
                <w:sz w:val="22"/>
                <w:szCs w:val="22"/>
              </w:rPr>
              <w:t>Lead to</w:t>
            </w:r>
            <w:r w:rsidRPr="00B65474">
              <w:rPr>
                <w:rFonts w:ascii="Arial" w:hAnsi="Arial" w:cs="Arial"/>
                <w:sz w:val="22"/>
                <w:szCs w:val="22"/>
              </w:rPr>
              <w:t xml:space="preserve"> arrange for deep cleans to be undertaken at toilets on a programmed basis</w:t>
            </w:r>
          </w:p>
          <w:p w14:paraId="7858EC12" w14:textId="77777777" w:rsidR="00B65474" w:rsidRPr="00B65474" w:rsidRDefault="00B65474" w:rsidP="00B65474">
            <w:pPr>
              <w:numPr>
                <w:ilvl w:val="0"/>
                <w:numId w:val="20"/>
              </w:numPr>
              <w:snapToGrid w:val="0"/>
              <w:spacing w:before="120"/>
              <w:rPr>
                <w:rFonts w:ascii="Arial" w:hAnsi="Arial" w:cs="Arial"/>
                <w:b/>
                <w:sz w:val="22"/>
                <w:szCs w:val="22"/>
              </w:rPr>
            </w:pPr>
            <w:r w:rsidRPr="00B65474">
              <w:rPr>
                <w:rFonts w:ascii="Arial" w:hAnsi="Arial" w:cs="Arial"/>
                <w:sz w:val="22"/>
                <w:szCs w:val="22"/>
              </w:rPr>
              <w:lastRenderedPageBreak/>
              <w:t>To maintain records to identify when cleaning has been undertaken at each toilet and the work undertaken</w:t>
            </w:r>
          </w:p>
          <w:p w14:paraId="3B7221E3" w14:textId="77777777" w:rsidR="00857541" w:rsidRPr="00902FC6" w:rsidRDefault="00857541" w:rsidP="009679FD">
            <w:pPr>
              <w:snapToGrid w:val="0"/>
              <w:rPr>
                <w:rFonts w:ascii="Arial" w:hAnsi="Arial" w:cs="Arial"/>
                <w:b/>
                <w:sz w:val="22"/>
                <w:szCs w:val="22"/>
              </w:rPr>
            </w:pPr>
          </w:p>
          <w:p w14:paraId="597A7730" w14:textId="27D81E8A" w:rsidR="009679FD" w:rsidRDefault="00902FC6">
            <w:pPr>
              <w:snapToGrid w:val="0"/>
              <w:rPr>
                <w:rFonts w:ascii="Arial" w:hAnsi="Arial" w:cs="Arial"/>
                <w:sz w:val="22"/>
                <w:szCs w:val="22"/>
              </w:rPr>
            </w:pPr>
            <w:r>
              <w:rPr>
                <w:rFonts w:ascii="Arial" w:hAnsi="Arial" w:cs="Arial"/>
                <w:sz w:val="22"/>
                <w:szCs w:val="22"/>
              </w:rPr>
              <w:t xml:space="preserve">The duties may vary from time to time without changing the nature of the post or the level of responsibility and the post holder may also be required to carry out any other duties appropriate to the grading of the post. </w:t>
            </w:r>
          </w:p>
          <w:p w14:paraId="4A3B612D" w14:textId="77777777" w:rsidR="009679FD" w:rsidRDefault="009679FD">
            <w:pPr>
              <w:snapToGrid w:val="0"/>
              <w:rPr>
                <w:rFonts w:ascii="Arial" w:hAnsi="Arial" w:cs="Arial"/>
                <w:sz w:val="22"/>
                <w:szCs w:val="22"/>
              </w:rPr>
            </w:pPr>
          </w:p>
        </w:tc>
      </w:tr>
      <w:tr w:rsidR="00EB76F3" w14:paraId="78C68BC7"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57F8A45E" w14:textId="77777777" w:rsidR="00EB76F3" w:rsidRPr="006557AD" w:rsidRDefault="006557AD">
            <w:pPr>
              <w:snapToGrid w:val="0"/>
              <w:rPr>
                <w:rFonts w:ascii="Arial" w:hAnsi="Arial" w:cs="Arial"/>
                <w:b/>
                <w:color w:val="FFFFFF"/>
                <w:sz w:val="28"/>
                <w:szCs w:val="28"/>
              </w:rPr>
            </w:pPr>
            <w:r w:rsidRPr="006557AD">
              <w:rPr>
                <w:rFonts w:ascii="Arial" w:hAnsi="Arial" w:cs="Arial"/>
                <w:b/>
                <w:color w:val="FFFFFF"/>
                <w:sz w:val="28"/>
                <w:szCs w:val="28"/>
              </w:rPr>
              <w:lastRenderedPageBreak/>
              <w:t>About you</w:t>
            </w:r>
          </w:p>
        </w:tc>
      </w:tr>
      <w:tr w:rsidR="00EB76F3" w14:paraId="0B4DDAC3" w14:textId="77777777">
        <w:trPr>
          <w:trHeight w:val="278"/>
        </w:trPr>
        <w:tc>
          <w:tcPr>
            <w:tcW w:w="7553" w:type="dxa"/>
            <w:gridSpan w:val="2"/>
            <w:tcBorders>
              <w:top w:val="single" w:sz="4" w:space="0" w:color="000000"/>
              <w:left w:val="single" w:sz="4" w:space="0" w:color="000000"/>
              <w:right w:val="single" w:sz="4" w:space="0" w:color="000000"/>
            </w:tcBorders>
          </w:tcPr>
          <w:p w14:paraId="47750AAA" w14:textId="77777777" w:rsidR="00CF4860" w:rsidRDefault="00CF4860" w:rsidP="00CF4860">
            <w:pPr>
              <w:snapToGrid w:val="0"/>
              <w:rPr>
                <w:rFonts w:ascii="Arial" w:hAnsi="Arial" w:cs="Arial"/>
                <w:b/>
                <w:sz w:val="22"/>
                <w:szCs w:val="22"/>
                <w:lang w:val="en-US"/>
              </w:rPr>
            </w:pPr>
          </w:p>
          <w:p w14:paraId="7026F4D8" w14:textId="77777777" w:rsidR="00CF4860" w:rsidRDefault="00CF4860" w:rsidP="00CF4860">
            <w:pPr>
              <w:snapToGrid w:val="0"/>
              <w:rPr>
                <w:rFonts w:ascii="Arial" w:hAnsi="Arial" w:cs="Arial"/>
                <w:b/>
                <w:sz w:val="22"/>
                <w:szCs w:val="22"/>
                <w:lang w:val="en-US"/>
              </w:rPr>
            </w:pPr>
            <w:r>
              <w:rPr>
                <w:rFonts w:ascii="Arial" w:hAnsi="Arial" w:cs="Arial"/>
                <w:b/>
                <w:sz w:val="22"/>
                <w:szCs w:val="22"/>
                <w:lang w:val="en-US"/>
              </w:rPr>
              <w:t>Your Essential Qualifications</w:t>
            </w:r>
          </w:p>
          <w:p w14:paraId="218C018D" w14:textId="77777777" w:rsidR="00CF4860" w:rsidRDefault="00CF4860" w:rsidP="00CF4860">
            <w:pPr>
              <w:snapToGrid w:val="0"/>
              <w:rPr>
                <w:rFonts w:ascii="Arial" w:eastAsia="Calibri" w:hAnsi="Arial" w:cs="Arial"/>
                <w:sz w:val="22"/>
                <w:szCs w:val="22"/>
                <w:lang w:eastAsia="en-US"/>
              </w:rPr>
            </w:pPr>
          </w:p>
          <w:p w14:paraId="18664982" w14:textId="28C53E36" w:rsidR="00A76234" w:rsidRPr="00A76234" w:rsidRDefault="007A524B" w:rsidP="00A76234">
            <w:pPr>
              <w:numPr>
                <w:ilvl w:val="0"/>
                <w:numId w:val="8"/>
              </w:numPr>
              <w:suppressAutoHyphens w:val="0"/>
              <w:spacing w:before="120"/>
              <w:rPr>
                <w:rFonts w:ascii="Arial" w:hAnsi="Arial" w:cs="Arial"/>
                <w:bCs/>
                <w:sz w:val="22"/>
                <w:szCs w:val="22"/>
              </w:rPr>
            </w:pPr>
            <w:r>
              <w:rPr>
                <w:rFonts w:ascii="Arial" w:eastAsia="Calibri" w:hAnsi="Arial" w:cs="Arial"/>
                <w:sz w:val="22"/>
                <w:szCs w:val="22"/>
                <w:lang w:eastAsia="en-US"/>
              </w:rPr>
              <w:t>No minimum but reasonable numeracy and literacy skills required, with the ability to read and write coherently</w:t>
            </w:r>
          </w:p>
          <w:p w14:paraId="724AF5EA" w14:textId="77777777" w:rsidR="00CF4860" w:rsidRPr="00A76234" w:rsidRDefault="00CF4860" w:rsidP="00A76234">
            <w:pPr>
              <w:suppressAutoHyphens w:val="0"/>
              <w:spacing w:before="120"/>
              <w:ind w:left="720"/>
              <w:rPr>
                <w:rFonts w:ascii="Arial" w:hAnsi="Arial" w:cs="Arial"/>
                <w:bCs/>
                <w:sz w:val="22"/>
                <w:szCs w:val="22"/>
              </w:rPr>
            </w:pPr>
          </w:p>
          <w:p w14:paraId="24553662" w14:textId="7FA24C24" w:rsidR="00A76234" w:rsidRDefault="00A76234" w:rsidP="00A76234">
            <w:pPr>
              <w:rPr>
                <w:rFonts w:ascii="Arial" w:hAnsi="Arial" w:cs="Arial"/>
                <w:b/>
                <w:bCs/>
                <w:sz w:val="22"/>
                <w:szCs w:val="22"/>
              </w:rPr>
            </w:pPr>
            <w:r w:rsidRPr="00A76234">
              <w:rPr>
                <w:rFonts w:ascii="Arial" w:hAnsi="Arial" w:cs="Arial"/>
                <w:b/>
                <w:bCs/>
                <w:sz w:val="22"/>
                <w:szCs w:val="22"/>
              </w:rPr>
              <w:t xml:space="preserve">Your essential skills, knowledge and experience </w:t>
            </w:r>
          </w:p>
          <w:p w14:paraId="36FC1444" w14:textId="77777777" w:rsidR="00A76234" w:rsidRPr="00A76234" w:rsidRDefault="00A76234" w:rsidP="00A76234">
            <w:pPr>
              <w:rPr>
                <w:rFonts w:ascii="Arial" w:hAnsi="Arial" w:cs="Arial"/>
                <w:b/>
                <w:sz w:val="22"/>
                <w:szCs w:val="22"/>
              </w:rPr>
            </w:pPr>
          </w:p>
          <w:p w14:paraId="74140AE4" w14:textId="77777777" w:rsidR="00A76234" w:rsidRPr="00A76234" w:rsidRDefault="00A76234" w:rsidP="00A76234">
            <w:pPr>
              <w:numPr>
                <w:ilvl w:val="0"/>
                <w:numId w:val="32"/>
              </w:numPr>
              <w:rPr>
                <w:rFonts w:ascii="Arial" w:hAnsi="Arial" w:cs="Arial"/>
                <w:bCs/>
                <w:sz w:val="22"/>
                <w:szCs w:val="22"/>
              </w:rPr>
            </w:pPr>
            <w:r w:rsidRPr="00A76234">
              <w:rPr>
                <w:rFonts w:ascii="Arial" w:hAnsi="Arial" w:cs="Arial"/>
                <w:bCs/>
                <w:sz w:val="22"/>
                <w:szCs w:val="22"/>
              </w:rPr>
              <w:t>Experience in supervising a team of people</w:t>
            </w:r>
          </w:p>
          <w:p w14:paraId="3FF2BCFF" w14:textId="77777777" w:rsidR="00A76234" w:rsidRPr="00A76234" w:rsidRDefault="00A76234" w:rsidP="00A76234">
            <w:pPr>
              <w:numPr>
                <w:ilvl w:val="0"/>
                <w:numId w:val="32"/>
              </w:numPr>
              <w:rPr>
                <w:rFonts w:ascii="Arial" w:hAnsi="Arial" w:cs="Arial"/>
                <w:bCs/>
                <w:sz w:val="22"/>
                <w:szCs w:val="22"/>
              </w:rPr>
            </w:pPr>
            <w:r w:rsidRPr="00A76234">
              <w:rPr>
                <w:rFonts w:ascii="Arial" w:hAnsi="Arial" w:cs="Arial"/>
                <w:bCs/>
                <w:sz w:val="22"/>
                <w:szCs w:val="22"/>
              </w:rPr>
              <w:t>The Assistant Supervisor will undertake toilet cleaning duties as required, which may account for between 50% and 100% of their working time to provide cover for annual leave, sickness absence, and to maintain continuity of service. When not undertaking cleaning duties, they will support the Supervisor in overseeing the day-to-day operation of public toilets across both council areas.</w:t>
            </w:r>
          </w:p>
          <w:p w14:paraId="5E495954" w14:textId="77777777" w:rsidR="00A76234" w:rsidRPr="00A76234" w:rsidRDefault="00A76234" w:rsidP="00A76234">
            <w:pPr>
              <w:numPr>
                <w:ilvl w:val="0"/>
                <w:numId w:val="32"/>
              </w:numPr>
              <w:rPr>
                <w:rFonts w:ascii="Arial" w:hAnsi="Arial" w:cs="Arial"/>
                <w:bCs/>
                <w:sz w:val="22"/>
                <w:szCs w:val="22"/>
              </w:rPr>
            </w:pPr>
            <w:r w:rsidRPr="00A76234">
              <w:rPr>
                <w:rFonts w:ascii="Arial" w:hAnsi="Arial" w:cs="Arial"/>
                <w:bCs/>
                <w:sz w:val="22"/>
                <w:szCs w:val="22"/>
              </w:rPr>
              <w:t>Working with the Cleaning Lead to undertake spot check of the cleaning team to make sure they are undertaking their roles as required. The cleaning operatives as well as any other temporary staff or volunteers attached to the cleaning team including their welfare and health safety</w:t>
            </w:r>
          </w:p>
          <w:p w14:paraId="3EF4CB6D" w14:textId="77777777" w:rsidR="00A76234" w:rsidRPr="00A76234" w:rsidRDefault="00A76234" w:rsidP="00A76234">
            <w:pPr>
              <w:numPr>
                <w:ilvl w:val="0"/>
                <w:numId w:val="32"/>
              </w:numPr>
              <w:rPr>
                <w:rFonts w:ascii="Arial" w:hAnsi="Arial" w:cs="Arial"/>
                <w:bCs/>
                <w:sz w:val="22"/>
                <w:szCs w:val="22"/>
              </w:rPr>
            </w:pPr>
            <w:r w:rsidRPr="00A76234">
              <w:rPr>
                <w:rFonts w:ascii="Arial" w:hAnsi="Arial" w:cs="Arial"/>
                <w:bCs/>
                <w:sz w:val="22"/>
                <w:szCs w:val="22"/>
              </w:rPr>
              <w:t>Report repairs to the Cleaning Lead and ensure that items reported are undertaken in a timely manor</w:t>
            </w:r>
          </w:p>
          <w:p w14:paraId="502CDB41" w14:textId="77777777" w:rsidR="00A76234" w:rsidRPr="00A76234" w:rsidRDefault="00A76234" w:rsidP="00A76234">
            <w:pPr>
              <w:numPr>
                <w:ilvl w:val="0"/>
                <w:numId w:val="32"/>
              </w:numPr>
              <w:rPr>
                <w:rFonts w:ascii="Arial" w:hAnsi="Arial" w:cs="Arial"/>
                <w:bCs/>
                <w:sz w:val="22"/>
                <w:szCs w:val="22"/>
              </w:rPr>
            </w:pPr>
            <w:r w:rsidRPr="00A76234">
              <w:rPr>
                <w:rFonts w:ascii="Arial" w:hAnsi="Arial" w:cs="Arial"/>
                <w:bCs/>
                <w:sz w:val="22"/>
                <w:szCs w:val="22"/>
              </w:rPr>
              <w:t>Driving licence and own car </w:t>
            </w:r>
          </w:p>
          <w:p w14:paraId="39B1D811" w14:textId="77777777" w:rsidR="00EB76F3" w:rsidRDefault="00EB76F3" w:rsidP="00A76234">
            <w:pPr>
              <w:rPr>
                <w:rFonts w:ascii="Arial" w:hAnsi="Arial" w:cs="Arial"/>
                <w:b/>
                <w:sz w:val="22"/>
                <w:szCs w:val="22"/>
                <w:lang w:val="en-US"/>
              </w:rPr>
            </w:pPr>
          </w:p>
          <w:p w14:paraId="77FE46FA" w14:textId="17FD9BF9" w:rsidR="00E36625" w:rsidRDefault="00EB76F3" w:rsidP="00E36625">
            <w:pPr>
              <w:rPr>
                <w:rFonts w:ascii="Arial" w:hAnsi="Arial" w:cs="Arial"/>
                <w:b/>
                <w:sz w:val="22"/>
                <w:szCs w:val="22"/>
                <w:lang w:val="en-US"/>
              </w:rPr>
            </w:pPr>
            <w:r>
              <w:rPr>
                <w:rFonts w:ascii="Arial" w:hAnsi="Arial" w:cs="Arial"/>
                <w:b/>
                <w:sz w:val="22"/>
                <w:szCs w:val="22"/>
                <w:lang w:val="en-US"/>
              </w:rPr>
              <w:t>If you have the following experience or qualifications – it’s a</w:t>
            </w:r>
            <w:r w:rsidR="00E36625">
              <w:rPr>
                <w:rFonts w:ascii="Arial" w:hAnsi="Arial" w:cs="Arial"/>
                <w:b/>
                <w:sz w:val="22"/>
                <w:szCs w:val="22"/>
                <w:lang w:val="en-US"/>
              </w:rPr>
              <w:t xml:space="preserve"> </w:t>
            </w:r>
            <w:r>
              <w:rPr>
                <w:rFonts w:ascii="Arial" w:hAnsi="Arial" w:cs="Arial"/>
                <w:b/>
                <w:sz w:val="22"/>
                <w:szCs w:val="22"/>
                <w:lang w:val="en-US"/>
              </w:rPr>
              <w:t>bonus</w:t>
            </w:r>
            <w:r w:rsidR="00E36625">
              <w:rPr>
                <w:rFonts w:ascii="Arial" w:hAnsi="Arial" w:cs="Arial"/>
                <w:b/>
                <w:sz w:val="22"/>
                <w:szCs w:val="22"/>
                <w:lang w:val="en-US"/>
              </w:rPr>
              <w:t>:</w:t>
            </w:r>
          </w:p>
          <w:p w14:paraId="70F5EA91" w14:textId="77777777" w:rsidR="00CF4860" w:rsidRPr="00CF4860" w:rsidRDefault="002627C8" w:rsidP="00A76234">
            <w:pPr>
              <w:numPr>
                <w:ilvl w:val="0"/>
                <w:numId w:val="29"/>
              </w:numPr>
              <w:rPr>
                <w:rFonts w:ascii="Arial" w:hAnsi="Arial" w:cs="Arial"/>
                <w:sz w:val="22"/>
                <w:szCs w:val="22"/>
              </w:rPr>
            </w:pPr>
            <w:r w:rsidRPr="007E2083">
              <w:rPr>
                <w:rFonts w:ascii="Arial" w:hAnsi="Arial" w:cs="Arial"/>
                <w:sz w:val="22"/>
                <w:szCs w:val="22"/>
              </w:rPr>
              <w:t>Awareness for COSHH (Control of substances hazardous to Health). (Training will be provided)</w:t>
            </w:r>
          </w:p>
          <w:p w14:paraId="25349F5C" w14:textId="77777777" w:rsidR="002627C8" w:rsidRPr="007E2083" w:rsidRDefault="002627C8" w:rsidP="00A76234">
            <w:pPr>
              <w:numPr>
                <w:ilvl w:val="0"/>
                <w:numId w:val="29"/>
              </w:numPr>
              <w:snapToGrid w:val="0"/>
              <w:spacing w:line="360" w:lineRule="auto"/>
              <w:rPr>
                <w:rFonts w:ascii="Arial" w:hAnsi="Arial" w:cs="Arial"/>
                <w:sz w:val="22"/>
                <w:szCs w:val="22"/>
              </w:rPr>
            </w:pPr>
            <w:r w:rsidRPr="007E2083">
              <w:rPr>
                <w:rFonts w:ascii="Arial" w:hAnsi="Arial" w:cs="Arial"/>
                <w:sz w:val="22"/>
                <w:szCs w:val="22"/>
              </w:rPr>
              <w:t>Awareness of Health and Safety requirements to ensure that staff operate in a safe environment</w:t>
            </w:r>
          </w:p>
          <w:p w14:paraId="6ED24870" w14:textId="77777777" w:rsidR="002627C8" w:rsidRPr="007E2083" w:rsidRDefault="002627C8" w:rsidP="00A76234">
            <w:pPr>
              <w:numPr>
                <w:ilvl w:val="0"/>
                <w:numId w:val="29"/>
              </w:numPr>
              <w:snapToGrid w:val="0"/>
              <w:spacing w:line="360" w:lineRule="auto"/>
              <w:rPr>
                <w:rFonts w:ascii="Arial" w:hAnsi="Arial" w:cs="Arial"/>
                <w:sz w:val="22"/>
                <w:szCs w:val="22"/>
              </w:rPr>
            </w:pPr>
            <w:r w:rsidRPr="007E2083">
              <w:rPr>
                <w:rFonts w:ascii="Arial" w:hAnsi="Arial" w:cs="Arial"/>
                <w:sz w:val="22"/>
                <w:szCs w:val="22"/>
              </w:rPr>
              <w:t>Ability to organise a team of cleaners to ensure that standard</w:t>
            </w:r>
            <w:r>
              <w:rPr>
                <w:rFonts w:ascii="Arial" w:hAnsi="Arial" w:cs="Arial"/>
                <w:sz w:val="22"/>
                <w:szCs w:val="22"/>
              </w:rPr>
              <w:t xml:space="preserve"> </w:t>
            </w:r>
            <w:proofErr w:type="gramStart"/>
            <w:r w:rsidRPr="007E2083">
              <w:rPr>
                <w:rFonts w:ascii="Arial" w:hAnsi="Arial" w:cs="Arial"/>
                <w:sz w:val="22"/>
                <w:szCs w:val="22"/>
              </w:rPr>
              <w:t>are</w:t>
            </w:r>
            <w:proofErr w:type="gramEnd"/>
            <w:r w:rsidRPr="007E2083">
              <w:rPr>
                <w:rFonts w:ascii="Arial" w:hAnsi="Arial" w:cs="Arial"/>
                <w:sz w:val="22"/>
                <w:szCs w:val="22"/>
              </w:rPr>
              <w:t xml:space="preserve"> maintained at the highest level possible</w:t>
            </w:r>
          </w:p>
          <w:p w14:paraId="1431DD7D" w14:textId="77777777" w:rsidR="002627C8" w:rsidRPr="007E2083" w:rsidRDefault="002627C8" w:rsidP="00A76234">
            <w:pPr>
              <w:numPr>
                <w:ilvl w:val="0"/>
                <w:numId w:val="29"/>
              </w:numPr>
              <w:snapToGrid w:val="0"/>
              <w:spacing w:line="360" w:lineRule="auto"/>
              <w:rPr>
                <w:rFonts w:ascii="Arial" w:hAnsi="Arial" w:cs="Arial"/>
                <w:sz w:val="22"/>
                <w:szCs w:val="22"/>
              </w:rPr>
            </w:pPr>
            <w:r w:rsidRPr="007E2083">
              <w:rPr>
                <w:rFonts w:ascii="Arial" w:hAnsi="Arial" w:cs="Arial"/>
                <w:sz w:val="22"/>
                <w:szCs w:val="22"/>
              </w:rPr>
              <w:t>To monitor repairs undertaken in the facilities to ensure that they are of an acceptable level.</w:t>
            </w:r>
          </w:p>
          <w:p w14:paraId="580AADFF" w14:textId="775567C3" w:rsidR="002627C8" w:rsidRPr="007E2083" w:rsidRDefault="002627C8" w:rsidP="00A76234">
            <w:pPr>
              <w:numPr>
                <w:ilvl w:val="0"/>
                <w:numId w:val="29"/>
              </w:numPr>
              <w:snapToGrid w:val="0"/>
              <w:spacing w:line="360" w:lineRule="auto"/>
              <w:rPr>
                <w:rFonts w:ascii="Arial" w:hAnsi="Arial" w:cs="Arial"/>
                <w:sz w:val="22"/>
                <w:szCs w:val="22"/>
              </w:rPr>
            </w:pPr>
            <w:r>
              <w:rPr>
                <w:rFonts w:ascii="Arial" w:hAnsi="Arial" w:cs="Arial"/>
                <w:sz w:val="22"/>
                <w:szCs w:val="22"/>
              </w:rPr>
              <w:t>Report repairs to the Lead</w:t>
            </w:r>
            <w:r w:rsidRPr="007E2083">
              <w:rPr>
                <w:rFonts w:ascii="Arial" w:hAnsi="Arial" w:cs="Arial"/>
                <w:sz w:val="22"/>
                <w:szCs w:val="22"/>
              </w:rPr>
              <w:t xml:space="preserve"> and ensure that items reported are undertaken in a timely manor</w:t>
            </w:r>
          </w:p>
          <w:p w14:paraId="68419011" w14:textId="77777777" w:rsidR="00EB76F3" w:rsidRDefault="00EB76F3">
            <w:pPr>
              <w:suppressAutoHyphens w:val="0"/>
              <w:rPr>
                <w:rFonts w:ascii="Arial" w:hAnsi="Arial" w:cs="Arial"/>
                <w:sz w:val="22"/>
                <w:szCs w:val="22"/>
                <w:lang w:val="en-US"/>
              </w:rPr>
            </w:pPr>
          </w:p>
          <w:p w14:paraId="6DD82F00" w14:textId="2853EE87" w:rsidR="00E36625" w:rsidRPr="0054118E" w:rsidRDefault="0054118E" w:rsidP="00E36625">
            <w:pPr>
              <w:rPr>
                <w:rFonts w:ascii="Arial" w:hAnsi="Arial" w:cs="Arial"/>
                <w:b/>
                <w:sz w:val="22"/>
                <w:szCs w:val="22"/>
              </w:rPr>
            </w:pPr>
            <w:r>
              <w:rPr>
                <w:rFonts w:ascii="Arial" w:hAnsi="Arial" w:cs="Arial"/>
                <w:b/>
                <w:sz w:val="22"/>
                <w:szCs w:val="22"/>
              </w:rPr>
              <w:lastRenderedPageBreak/>
              <w:t>Your style and behaviours</w:t>
            </w:r>
            <w:r w:rsidR="00E36625">
              <w:rPr>
                <w:rFonts w:ascii="Arial" w:hAnsi="Arial" w:cs="Arial"/>
                <w:b/>
                <w:sz w:val="22"/>
                <w:szCs w:val="22"/>
              </w:rPr>
              <w:t>:</w:t>
            </w:r>
          </w:p>
          <w:p w14:paraId="198FF7EE" w14:textId="77777777" w:rsidR="002627C8" w:rsidRPr="00A90C70" w:rsidRDefault="002627C8" w:rsidP="00A76234">
            <w:pPr>
              <w:numPr>
                <w:ilvl w:val="0"/>
                <w:numId w:val="30"/>
              </w:numPr>
              <w:rPr>
                <w:rFonts w:ascii="Arial" w:hAnsi="Arial" w:cs="Arial"/>
                <w:sz w:val="22"/>
                <w:szCs w:val="22"/>
              </w:rPr>
            </w:pPr>
            <w:r w:rsidRPr="00A90C70">
              <w:rPr>
                <w:rFonts w:ascii="Arial" w:hAnsi="Arial" w:cs="Arial"/>
                <w:sz w:val="22"/>
                <w:szCs w:val="22"/>
              </w:rPr>
              <w:t>Strength of character to ensure safety and security first</w:t>
            </w:r>
          </w:p>
          <w:p w14:paraId="432732B6"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Enthusiastic and positive attitude</w:t>
            </w:r>
          </w:p>
          <w:p w14:paraId="51D1545F"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Commitment to ensure and enhance customer care</w:t>
            </w:r>
          </w:p>
          <w:p w14:paraId="669E9BB3"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 xml:space="preserve">Commitment to ensure customer service is anti-discriminatory and provides best access to stakeholders </w:t>
            </w:r>
          </w:p>
          <w:p w14:paraId="6DC7FE09"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 xml:space="preserve">Professional appearance and manner </w:t>
            </w:r>
          </w:p>
          <w:p w14:paraId="2C69A192"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Must be able to work with others and provide guidance</w:t>
            </w:r>
          </w:p>
          <w:p w14:paraId="6B683315" w14:textId="77777777" w:rsidR="002627C8" w:rsidRPr="00A90C70" w:rsidRDefault="002627C8" w:rsidP="00A76234">
            <w:pPr>
              <w:numPr>
                <w:ilvl w:val="0"/>
                <w:numId w:val="30"/>
              </w:numPr>
              <w:spacing w:before="100" w:beforeAutospacing="1" w:line="360" w:lineRule="auto"/>
              <w:rPr>
                <w:rStyle w:val="fontstyle21"/>
                <w:rFonts w:ascii="Arial" w:hAnsi="Arial" w:cs="Arial"/>
                <w:color w:val="auto"/>
              </w:rPr>
            </w:pPr>
            <w:r w:rsidRPr="00A90C70">
              <w:rPr>
                <w:rStyle w:val="fontstyle21"/>
                <w:rFonts w:ascii="Arial" w:hAnsi="Arial" w:cs="Arial"/>
                <w:color w:val="auto"/>
              </w:rPr>
              <w:t>a flexible approach to hours of work which will include evenings and</w:t>
            </w:r>
            <w:r w:rsidRPr="00A90C70">
              <w:rPr>
                <w:rFonts w:ascii="Arial" w:hAnsi="Arial" w:cs="Arial"/>
                <w:sz w:val="22"/>
                <w:szCs w:val="22"/>
              </w:rPr>
              <w:br/>
            </w:r>
            <w:r w:rsidRPr="00A90C70">
              <w:rPr>
                <w:rStyle w:val="fontstyle21"/>
                <w:rFonts w:ascii="Arial" w:hAnsi="Arial" w:cs="Arial"/>
                <w:color w:val="auto"/>
              </w:rPr>
              <w:t>weekends to enable the facilities operate effectively particularly in</w:t>
            </w:r>
            <w:r w:rsidRPr="00A90C70">
              <w:rPr>
                <w:rFonts w:ascii="Arial" w:hAnsi="Arial" w:cs="Arial"/>
                <w:sz w:val="22"/>
                <w:szCs w:val="22"/>
              </w:rPr>
              <w:br/>
            </w:r>
            <w:r w:rsidRPr="00A90C70">
              <w:rPr>
                <w:rStyle w:val="fontstyle21"/>
                <w:rFonts w:ascii="Arial" w:hAnsi="Arial" w:cs="Arial"/>
                <w:color w:val="auto"/>
              </w:rPr>
              <w:t>the case of staff absence such as holiday or illness</w:t>
            </w:r>
          </w:p>
          <w:p w14:paraId="177C8CB1"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Style w:val="fontstyle21"/>
                <w:rFonts w:ascii="Arial" w:hAnsi="Arial" w:cs="Arial"/>
                <w:color w:val="auto"/>
              </w:rPr>
              <w:t>an ability to prioritise and manage a varied workload</w:t>
            </w:r>
          </w:p>
          <w:p w14:paraId="2242CDC3"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 xml:space="preserve">Able to work under pressure and manage multiple </w:t>
            </w:r>
            <w:r w:rsidR="00E36625">
              <w:rPr>
                <w:rFonts w:ascii="Arial" w:hAnsi="Arial" w:cs="Arial"/>
                <w:sz w:val="22"/>
                <w:szCs w:val="22"/>
              </w:rPr>
              <w:t xml:space="preserve">deadline-driven </w:t>
            </w:r>
            <w:r w:rsidRPr="00A90C70">
              <w:rPr>
                <w:rFonts w:ascii="Arial" w:hAnsi="Arial" w:cs="Arial"/>
                <w:sz w:val="22"/>
                <w:szCs w:val="22"/>
              </w:rPr>
              <w:t>projects effectively</w:t>
            </w:r>
            <w:r w:rsidR="00E36625">
              <w:rPr>
                <w:rFonts w:ascii="Arial" w:hAnsi="Arial" w:cs="Arial"/>
                <w:sz w:val="22"/>
                <w:szCs w:val="22"/>
              </w:rPr>
              <w:t xml:space="preserve"> with limited supervision</w:t>
            </w:r>
          </w:p>
          <w:p w14:paraId="5ED6D2B2" w14:textId="77777777" w:rsidR="002627C8" w:rsidRPr="00A90C70" w:rsidRDefault="002627C8" w:rsidP="00A76234">
            <w:pPr>
              <w:numPr>
                <w:ilvl w:val="0"/>
                <w:numId w:val="30"/>
              </w:numPr>
              <w:spacing w:before="100" w:beforeAutospacing="1" w:line="360" w:lineRule="auto"/>
              <w:rPr>
                <w:rFonts w:ascii="Arial" w:hAnsi="Arial" w:cs="Arial"/>
                <w:sz w:val="22"/>
                <w:szCs w:val="22"/>
              </w:rPr>
            </w:pPr>
            <w:r w:rsidRPr="00A90C70">
              <w:rPr>
                <w:rFonts w:ascii="Arial" w:hAnsi="Arial" w:cs="Arial"/>
                <w:sz w:val="22"/>
                <w:szCs w:val="22"/>
              </w:rPr>
              <w:t>An ability to work with a wide range of people and organisations, to consult and liaise effectively, and to build relationships and networks</w:t>
            </w:r>
          </w:p>
          <w:p w14:paraId="7D88FC8E" w14:textId="77777777" w:rsidR="00EB76F3" w:rsidRDefault="00EB76F3">
            <w:pPr>
              <w:snapToGrid w:val="0"/>
              <w:rPr>
                <w:rFonts w:ascii="Arial" w:hAnsi="Arial" w:cs="Arial"/>
                <w:sz w:val="22"/>
                <w:szCs w:val="22"/>
              </w:rPr>
            </w:pPr>
          </w:p>
        </w:tc>
      </w:tr>
      <w:tr w:rsidR="00DE1E52" w14:paraId="3096704F"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44CE1207" w14:textId="5FDF65B6" w:rsidR="00413C3A" w:rsidRPr="00FF7515" w:rsidRDefault="00DE1E52">
            <w:pPr>
              <w:snapToGrid w:val="0"/>
              <w:rPr>
                <w:rFonts w:ascii="Arial" w:hAnsi="Arial" w:cs="Arial"/>
                <w:b/>
                <w:color w:val="FFFFFF"/>
                <w:sz w:val="28"/>
                <w:szCs w:val="28"/>
              </w:rPr>
            </w:pPr>
            <w:r w:rsidRPr="00FF7515">
              <w:rPr>
                <w:rFonts w:ascii="Arial" w:hAnsi="Arial" w:cs="Arial"/>
                <w:b/>
                <w:color w:val="FFFFFF"/>
                <w:sz w:val="28"/>
                <w:szCs w:val="28"/>
              </w:rPr>
              <w:lastRenderedPageBreak/>
              <w:t>Work related requirements:</w:t>
            </w:r>
          </w:p>
        </w:tc>
      </w:tr>
      <w:tr w:rsidR="00DE1E52" w14:paraId="0663AD51"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165F5168" w14:textId="77777777" w:rsidR="00DE1E52" w:rsidRPr="00DE1E52" w:rsidRDefault="00DE1E52">
            <w:pPr>
              <w:snapToGrid w:val="0"/>
              <w:rPr>
                <w:rFonts w:ascii="Arial" w:hAnsi="Arial" w:cs="Arial"/>
                <w:color w:val="FFFFFF"/>
                <w:sz w:val="22"/>
                <w:szCs w:val="22"/>
              </w:rPr>
            </w:pPr>
            <w:r w:rsidRPr="00DE1E52">
              <w:rPr>
                <w:rFonts w:ascii="Arial" w:hAnsi="Arial" w:cs="Arial"/>
                <w:sz w:val="22"/>
                <w:szCs w:val="22"/>
              </w:rPr>
              <w:t>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left w:val="single" w:sz="4" w:space="0" w:color="000000"/>
              <w:bottom w:val="single" w:sz="4" w:space="0" w:color="000000"/>
              <w:right w:val="single" w:sz="4" w:space="0" w:color="000000"/>
            </w:tcBorders>
          </w:tcPr>
          <w:p w14:paraId="61C2B9ED" w14:textId="184DE544" w:rsidR="00DE1E52" w:rsidRPr="00A76234" w:rsidRDefault="00DE1E52">
            <w:pPr>
              <w:snapToGrid w:val="0"/>
              <w:rPr>
                <w:rFonts w:ascii="Arial" w:hAnsi="Arial" w:cs="Arial"/>
                <w:bCs/>
                <w:color w:val="FFFFFF"/>
                <w:sz w:val="22"/>
                <w:szCs w:val="22"/>
              </w:rPr>
            </w:pPr>
            <w:r w:rsidRPr="00A76234">
              <w:rPr>
                <w:rFonts w:ascii="Arial" w:hAnsi="Arial" w:cs="Arial"/>
                <w:bCs/>
                <w:sz w:val="22"/>
                <w:szCs w:val="22"/>
              </w:rPr>
              <w:t>Yes</w:t>
            </w:r>
          </w:p>
        </w:tc>
      </w:tr>
      <w:tr w:rsidR="00DE1E52" w14:paraId="25A8E1AA"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38FCA556" w14:textId="77777777" w:rsidR="00DE1E52" w:rsidRPr="00DE1E52" w:rsidRDefault="00DE1E52" w:rsidP="00DE1E52">
            <w:pPr>
              <w:snapToGrid w:val="0"/>
              <w:rPr>
                <w:rFonts w:ascii="Arial" w:hAnsi="Arial" w:cs="Arial"/>
                <w:color w:val="FFFFFF"/>
                <w:sz w:val="22"/>
                <w:szCs w:val="22"/>
              </w:rPr>
            </w:pPr>
            <w:r w:rsidRPr="00DE1E52">
              <w:rPr>
                <w:rFonts w:ascii="Arial" w:hAnsi="Arial" w:cs="Arial"/>
                <w:sz w:val="22"/>
                <w:szCs w:val="22"/>
              </w:rPr>
              <w:t xml:space="preserve">Politically </w:t>
            </w:r>
            <w:r>
              <w:rPr>
                <w:rFonts w:ascii="Arial" w:hAnsi="Arial" w:cs="Arial"/>
                <w:sz w:val="22"/>
                <w:szCs w:val="22"/>
              </w:rPr>
              <w:t>sensitive</w:t>
            </w:r>
            <w:r w:rsidRPr="00DE1E52">
              <w:rPr>
                <w:rFonts w:ascii="Arial" w:hAnsi="Arial" w:cs="Arial"/>
                <w:sz w:val="22"/>
                <w:szCs w:val="22"/>
              </w:rPr>
              <w:t xml:space="preserve"> post</w:t>
            </w:r>
          </w:p>
        </w:tc>
        <w:tc>
          <w:tcPr>
            <w:tcW w:w="1638" w:type="dxa"/>
            <w:tcBorders>
              <w:top w:val="single" w:sz="4" w:space="0" w:color="000000"/>
              <w:left w:val="single" w:sz="4" w:space="0" w:color="000000"/>
              <w:bottom w:val="single" w:sz="4" w:space="0" w:color="000000"/>
              <w:right w:val="single" w:sz="4" w:space="0" w:color="000000"/>
            </w:tcBorders>
          </w:tcPr>
          <w:p w14:paraId="4F5FB4D3" w14:textId="4A87969B" w:rsidR="00DE1E52" w:rsidRPr="00A76234" w:rsidRDefault="00DE1E52" w:rsidP="00DE1E52">
            <w:pPr>
              <w:snapToGrid w:val="0"/>
              <w:rPr>
                <w:rFonts w:ascii="Arial" w:hAnsi="Arial" w:cs="Arial"/>
                <w:b/>
                <w:color w:val="FFFFFF"/>
                <w:sz w:val="22"/>
                <w:szCs w:val="22"/>
              </w:rPr>
            </w:pPr>
            <w:r w:rsidRPr="00A76234">
              <w:rPr>
                <w:rFonts w:ascii="Arial" w:hAnsi="Arial" w:cs="Arial"/>
                <w:bCs/>
                <w:sz w:val="22"/>
                <w:szCs w:val="22"/>
              </w:rPr>
              <w:t>No</w:t>
            </w:r>
          </w:p>
        </w:tc>
      </w:tr>
      <w:tr w:rsidR="00DE1E52" w14:paraId="0627980E"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5AE5F685" w14:textId="77777777" w:rsidR="00DE1E52" w:rsidRPr="00DE1E52" w:rsidRDefault="00DE1E52" w:rsidP="00DE1E52">
            <w:pPr>
              <w:snapToGrid w:val="0"/>
              <w:rPr>
                <w:rFonts w:ascii="Arial" w:hAnsi="Arial" w:cs="Arial"/>
                <w:sz w:val="22"/>
                <w:szCs w:val="22"/>
              </w:rPr>
            </w:pPr>
            <w:r w:rsidRPr="00DE1E52">
              <w:rPr>
                <w:rFonts w:ascii="Arial" w:hAnsi="Arial" w:cs="Arial"/>
                <w:sz w:val="22"/>
                <w:szCs w:val="22"/>
              </w:rPr>
              <w:t>DBS check required</w:t>
            </w:r>
          </w:p>
        </w:tc>
        <w:tc>
          <w:tcPr>
            <w:tcW w:w="1638" w:type="dxa"/>
            <w:tcBorders>
              <w:top w:val="single" w:sz="4" w:space="0" w:color="000000"/>
              <w:left w:val="single" w:sz="4" w:space="0" w:color="000000"/>
              <w:bottom w:val="single" w:sz="4" w:space="0" w:color="000000"/>
              <w:right w:val="single" w:sz="4" w:space="0" w:color="000000"/>
            </w:tcBorders>
          </w:tcPr>
          <w:p w14:paraId="432F3C42" w14:textId="4EA99F56" w:rsidR="00DE1E52" w:rsidRPr="00A76234" w:rsidRDefault="00DE1E52" w:rsidP="00DE1E52">
            <w:pPr>
              <w:snapToGrid w:val="0"/>
              <w:rPr>
                <w:rFonts w:ascii="Arial" w:hAnsi="Arial" w:cs="Arial"/>
                <w:b/>
                <w:color w:val="FFFFFF"/>
                <w:sz w:val="22"/>
                <w:szCs w:val="22"/>
              </w:rPr>
            </w:pPr>
            <w:r w:rsidRPr="00A76234">
              <w:rPr>
                <w:rFonts w:ascii="Arial" w:hAnsi="Arial" w:cs="Arial"/>
                <w:bCs/>
                <w:sz w:val="22"/>
                <w:szCs w:val="22"/>
              </w:rPr>
              <w:t>Yes</w:t>
            </w:r>
          </w:p>
        </w:tc>
      </w:tr>
      <w:tr w:rsidR="0014056A" w14:paraId="2E84BB36"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38011007" w14:textId="77777777" w:rsidR="0014056A" w:rsidRPr="00DE1E52" w:rsidRDefault="0014056A" w:rsidP="00DE1E52">
            <w:pPr>
              <w:snapToGrid w:val="0"/>
              <w:rPr>
                <w:rFonts w:ascii="Arial" w:hAnsi="Arial" w:cs="Arial"/>
                <w:sz w:val="22"/>
                <w:szCs w:val="22"/>
              </w:rPr>
            </w:pPr>
            <w:r>
              <w:rPr>
                <w:rFonts w:ascii="Arial" w:hAnsi="Arial" w:cs="Arial"/>
                <w:sz w:val="22"/>
                <w:szCs w:val="22"/>
              </w:rPr>
              <w:t>Full driving licen</w:t>
            </w:r>
            <w:r w:rsidR="00147552">
              <w:rPr>
                <w:rFonts w:ascii="Arial" w:hAnsi="Arial" w:cs="Arial"/>
                <w:sz w:val="22"/>
                <w:szCs w:val="22"/>
              </w:rPr>
              <w:t>c</w:t>
            </w:r>
            <w:r>
              <w:rPr>
                <w:rFonts w:ascii="Arial" w:hAnsi="Arial" w:cs="Arial"/>
                <w:sz w:val="22"/>
                <w:szCs w:val="22"/>
              </w:rPr>
              <w:t>e and use of a car for work</w:t>
            </w:r>
          </w:p>
        </w:tc>
        <w:tc>
          <w:tcPr>
            <w:tcW w:w="1638" w:type="dxa"/>
            <w:tcBorders>
              <w:top w:val="single" w:sz="4" w:space="0" w:color="000000"/>
              <w:left w:val="single" w:sz="4" w:space="0" w:color="000000"/>
              <w:bottom w:val="single" w:sz="4" w:space="0" w:color="000000"/>
              <w:right w:val="single" w:sz="4" w:space="0" w:color="000000"/>
            </w:tcBorders>
          </w:tcPr>
          <w:p w14:paraId="1BD0A633" w14:textId="62A12777" w:rsidR="0014056A" w:rsidRPr="00A76234" w:rsidRDefault="0014056A" w:rsidP="00DE1E52">
            <w:pPr>
              <w:snapToGrid w:val="0"/>
              <w:rPr>
                <w:rFonts w:ascii="Arial" w:hAnsi="Arial" w:cs="Arial"/>
                <w:bCs/>
                <w:sz w:val="22"/>
                <w:szCs w:val="22"/>
              </w:rPr>
            </w:pPr>
            <w:r w:rsidRPr="00A76234">
              <w:rPr>
                <w:rFonts w:ascii="Arial" w:hAnsi="Arial" w:cs="Arial"/>
                <w:bCs/>
                <w:sz w:val="22"/>
                <w:szCs w:val="22"/>
              </w:rPr>
              <w:t>Yes</w:t>
            </w:r>
          </w:p>
        </w:tc>
      </w:tr>
      <w:tr w:rsidR="0014056A" w14:paraId="64A4EB00"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350EC170" w14:textId="77777777" w:rsidR="0014056A" w:rsidRDefault="0014056A" w:rsidP="00DE1E52">
            <w:pPr>
              <w:snapToGrid w:val="0"/>
              <w:rPr>
                <w:rFonts w:ascii="Arial" w:hAnsi="Arial" w:cs="Arial"/>
                <w:sz w:val="22"/>
                <w:szCs w:val="22"/>
              </w:rPr>
            </w:pPr>
            <w:r>
              <w:rPr>
                <w:rFonts w:ascii="Arial" w:hAnsi="Arial" w:cs="Arial"/>
                <w:sz w:val="22"/>
                <w:szCs w:val="22"/>
              </w:rPr>
              <w:t>This role requires you to drive a company vehicle for work</w:t>
            </w:r>
          </w:p>
        </w:tc>
        <w:tc>
          <w:tcPr>
            <w:tcW w:w="1638" w:type="dxa"/>
            <w:tcBorders>
              <w:top w:val="single" w:sz="4" w:space="0" w:color="000000"/>
              <w:left w:val="single" w:sz="4" w:space="0" w:color="000000"/>
              <w:bottom w:val="single" w:sz="4" w:space="0" w:color="000000"/>
              <w:right w:val="single" w:sz="4" w:space="0" w:color="000000"/>
            </w:tcBorders>
          </w:tcPr>
          <w:p w14:paraId="121FAFB8" w14:textId="5B73EA07" w:rsidR="0014056A" w:rsidRPr="00A76234" w:rsidRDefault="0014056A" w:rsidP="00DE1E52">
            <w:pPr>
              <w:snapToGrid w:val="0"/>
              <w:rPr>
                <w:rFonts w:ascii="Arial" w:hAnsi="Arial" w:cs="Arial"/>
                <w:bCs/>
                <w:sz w:val="22"/>
                <w:szCs w:val="22"/>
              </w:rPr>
            </w:pPr>
            <w:r w:rsidRPr="00A76234">
              <w:rPr>
                <w:rFonts w:ascii="Arial" w:hAnsi="Arial" w:cs="Arial"/>
                <w:bCs/>
                <w:sz w:val="22"/>
                <w:szCs w:val="22"/>
              </w:rPr>
              <w:t>Yes</w:t>
            </w:r>
          </w:p>
        </w:tc>
      </w:tr>
      <w:tr w:rsidR="00EB76F3" w14:paraId="76CC5673"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25D851F1"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About us</w:t>
            </w:r>
          </w:p>
        </w:tc>
      </w:tr>
      <w:tr w:rsidR="00EB76F3" w14:paraId="161C4A51"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181D7A0F" w14:textId="77777777" w:rsidR="00857541" w:rsidRPr="00857541" w:rsidRDefault="00857541" w:rsidP="00CC0A4E">
            <w:pPr>
              <w:rPr>
                <w:rFonts w:ascii="Arial" w:hAnsi="Arial" w:cs="Arial"/>
                <w:b/>
                <w:bCs/>
                <w:sz w:val="22"/>
                <w:szCs w:val="22"/>
              </w:rPr>
            </w:pPr>
          </w:p>
          <w:p w14:paraId="3DE043BA" w14:textId="77777777" w:rsidR="00CC0A4E" w:rsidRPr="00C02BEE" w:rsidRDefault="00CC0A4E" w:rsidP="00CC0A4E">
            <w:pPr>
              <w:rPr>
                <w:b/>
                <w:bCs/>
                <w:sz w:val="28"/>
                <w:szCs w:val="28"/>
              </w:rPr>
            </w:pPr>
            <w:r w:rsidRPr="00C02BEE">
              <w:rPr>
                <w:rFonts w:ascii="Arial" w:hAnsi="Arial" w:cs="Arial"/>
                <w:b/>
                <w:bCs/>
                <w:sz w:val="28"/>
                <w:szCs w:val="28"/>
              </w:rPr>
              <w:t>Our Vision</w:t>
            </w:r>
          </w:p>
          <w:p w14:paraId="5F930BD6" w14:textId="77777777" w:rsidR="00CC0A4E" w:rsidRPr="00857541" w:rsidRDefault="00CC0A4E" w:rsidP="00CC0A4E">
            <w:pPr>
              <w:rPr>
                <w:rFonts w:ascii="Arial" w:hAnsi="Arial" w:cs="Arial"/>
                <w:b/>
                <w:bCs/>
                <w:sz w:val="22"/>
                <w:szCs w:val="22"/>
              </w:rPr>
            </w:pPr>
          </w:p>
          <w:p w14:paraId="273A05B5" w14:textId="77777777" w:rsidR="00CC0A4E" w:rsidRPr="00CC0A4E" w:rsidRDefault="00CC0A4E" w:rsidP="00CC0A4E">
            <w:pPr>
              <w:rPr>
                <w:rFonts w:ascii="Arial" w:hAnsi="Arial" w:cs="Arial"/>
                <w:sz w:val="22"/>
                <w:szCs w:val="22"/>
              </w:rPr>
            </w:pPr>
            <w:r w:rsidRPr="00CC0A4E">
              <w:rPr>
                <w:rFonts w:ascii="Arial" w:hAnsi="Arial" w:cs="Arial"/>
                <w:sz w:val="22"/>
                <w:szCs w:val="22"/>
              </w:rPr>
              <w:t xml:space="preserve">We are customer focused and approachable. We are honest and open and are committed to providing </w:t>
            </w:r>
            <w:proofErr w:type="gramStart"/>
            <w:r w:rsidRPr="00CC0A4E">
              <w:rPr>
                <w:rFonts w:ascii="Arial" w:hAnsi="Arial" w:cs="Arial"/>
                <w:sz w:val="22"/>
                <w:szCs w:val="22"/>
              </w:rPr>
              <w:t>high quality</w:t>
            </w:r>
            <w:proofErr w:type="gramEnd"/>
            <w:r w:rsidRPr="00CC0A4E">
              <w:rPr>
                <w:rFonts w:ascii="Arial" w:hAnsi="Arial" w:cs="Arial"/>
                <w:sz w:val="22"/>
                <w:szCs w:val="22"/>
              </w:rPr>
              <w:t xml:space="preserve"> cost-effective public services.</w:t>
            </w:r>
          </w:p>
          <w:p w14:paraId="77F9B8FB" w14:textId="77777777" w:rsidR="00CC0A4E" w:rsidRPr="00857541" w:rsidRDefault="00CC0A4E" w:rsidP="00CC0A4E">
            <w:pPr>
              <w:rPr>
                <w:rFonts w:ascii="Arial" w:hAnsi="Arial" w:cs="Arial"/>
                <w:b/>
                <w:bCs/>
                <w:sz w:val="22"/>
                <w:szCs w:val="22"/>
              </w:rPr>
            </w:pPr>
          </w:p>
          <w:p w14:paraId="423A7948" w14:textId="77777777" w:rsidR="00CC0A4E" w:rsidRPr="00C02BEE" w:rsidRDefault="00CC0A4E" w:rsidP="00CC0A4E">
            <w:pPr>
              <w:rPr>
                <w:b/>
                <w:bCs/>
                <w:sz w:val="28"/>
                <w:szCs w:val="28"/>
              </w:rPr>
            </w:pPr>
            <w:r w:rsidRPr="00C02BEE">
              <w:rPr>
                <w:rFonts w:ascii="Arial" w:hAnsi="Arial" w:cs="Arial"/>
                <w:b/>
                <w:bCs/>
                <w:sz w:val="28"/>
                <w:szCs w:val="28"/>
              </w:rPr>
              <w:t>Our Values</w:t>
            </w:r>
          </w:p>
          <w:p w14:paraId="584BA1FC" w14:textId="77777777" w:rsidR="00CC0A4E" w:rsidRDefault="00CC0A4E" w:rsidP="00CC0A4E"/>
          <w:p w14:paraId="689230CA" w14:textId="642334BB" w:rsidR="00CC0A4E" w:rsidRDefault="009B7C67" w:rsidP="00CC0A4E">
            <w:r w:rsidRPr="00A811A9">
              <w:rPr>
                <w:noProof/>
              </w:rPr>
              <w:lastRenderedPageBreak/>
              <w:drawing>
                <wp:inline distT="0" distB="0" distL="0" distR="0" wp14:anchorId="0EBA331B" wp14:editId="498A9281">
                  <wp:extent cx="3987800" cy="641350"/>
                  <wp:effectExtent l="0" t="0" r="0" b="0"/>
                  <wp:docPr id="1821416810" name="Picture 3"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4B6692F8" w14:textId="775A126D" w:rsidR="00CC0A4E" w:rsidRDefault="009B7C67" w:rsidP="00CC0A4E">
            <w:r w:rsidRPr="00A811A9">
              <w:rPr>
                <w:noProof/>
              </w:rPr>
              <w:drawing>
                <wp:inline distT="0" distB="0" distL="0" distR="0" wp14:anchorId="184747DC" wp14:editId="6178EE47">
                  <wp:extent cx="3987800" cy="641350"/>
                  <wp:effectExtent l="0" t="0" r="0" b="0"/>
                  <wp:docPr id="159496070"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392108EA" w14:textId="1C6A3BD7" w:rsidR="00CC0A4E" w:rsidRDefault="009B7C67" w:rsidP="00CC0A4E">
            <w:r w:rsidRPr="00A811A9">
              <w:rPr>
                <w:noProof/>
              </w:rPr>
              <w:drawing>
                <wp:inline distT="0" distB="0" distL="0" distR="0" wp14:anchorId="019C8D7B" wp14:editId="4D3F9CAB">
                  <wp:extent cx="3987800" cy="641350"/>
                  <wp:effectExtent l="0" t="0" r="0" b="0"/>
                  <wp:docPr id="3" name="Picture 4" descr="A yellow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yellow and black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435FC429" w14:textId="1A0EFB9D" w:rsidR="00CC0A4E" w:rsidRDefault="009B7C67" w:rsidP="00CC0A4E">
            <w:r w:rsidRPr="00A811A9">
              <w:rPr>
                <w:noProof/>
              </w:rPr>
              <w:drawing>
                <wp:inline distT="0" distB="0" distL="0" distR="0" wp14:anchorId="6DEC50E4" wp14:editId="04F3DA6B">
                  <wp:extent cx="3987800" cy="641350"/>
                  <wp:effectExtent l="0" t="0" r="0" b="0"/>
                  <wp:docPr id="4"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4BF539DA" w14:textId="059AFD6F" w:rsidR="00CC0A4E" w:rsidRPr="0051022B" w:rsidRDefault="009B7C67" w:rsidP="00CC0A4E">
            <w:r w:rsidRPr="00A811A9">
              <w:rPr>
                <w:noProof/>
              </w:rPr>
              <w:drawing>
                <wp:inline distT="0" distB="0" distL="0" distR="0" wp14:anchorId="1DE8374A" wp14:editId="3F88FE92">
                  <wp:extent cx="3987800" cy="641350"/>
                  <wp:effectExtent l="0" t="0" r="0" b="0"/>
                  <wp:docPr id="1271966360"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19B93BAF" w14:textId="77777777" w:rsidR="00D87AD7" w:rsidRDefault="00D87AD7" w:rsidP="00D87AD7">
            <w:pPr>
              <w:snapToGrid w:val="0"/>
              <w:jc w:val="center"/>
              <w:rPr>
                <w:noProof/>
              </w:rPr>
            </w:pPr>
          </w:p>
          <w:p w14:paraId="72337A18" w14:textId="77777777" w:rsidR="00D87AD7" w:rsidRDefault="00D87AD7" w:rsidP="00D87AD7">
            <w:pPr>
              <w:snapToGrid w:val="0"/>
              <w:rPr>
                <w:rFonts w:ascii="Arial" w:hAnsi="Arial" w:cs="Arial"/>
                <w:sz w:val="22"/>
                <w:szCs w:val="22"/>
              </w:rPr>
            </w:pPr>
            <w:r>
              <w:rPr>
                <w:rFonts w:ascii="Arial" w:hAnsi="Arial" w:cs="Arial"/>
                <w:sz w:val="22"/>
                <w:szCs w:val="22"/>
              </w:rPr>
              <w:t>Our vision and values are important to the councils, and we expect you to support them and embed them in the way we work.</w:t>
            </w:r>
          </w:p>
          <w:p w14:paraId="3BDFDC89" w14:textId="77777777" w:rsidR="00D87AD7" w:rsidRPr="00857541" w:rsidRDefault="00D87AD7" w:rsidP="00D87AD7">
            <w:pPr>
              <w:snapToGrid w:val="0"/>
              <w:rPr>
                <w:rFonts w:ascii="Arial" w:hAnsi="Arial" w:cs="Arial"/>
                <w:sz w:val="22"/>
                <w:szCs w:val="22"/>
              </w:rPr>
            </w:pPr>
          </w:p>
        </w:tc>
      </w:tr>
      <w:tr w:rsidR="00EB76F3" w14:paraId="16A3752C"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565BB108"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lastRenderedPageBreak/>
              <w:t>The benefits we offer</w:t>
            </w:r>
          </w:p>
        </w:tc>
      </w:tr>
      <w:tr w:rsidR="00EB76F3" w14:paraId="267554E4"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17D2D6BA" w14:textId="77777777" w:rsidR="00402E73" w:rsidRPr="00402E73" w:rsidRDefault="00402E73" w:rsidP="00402E73">
            <w:pPr>
              <w:numPr>
                <w:ilvl w:val="0"/>
                <w:numId w:val="17"/>
              </w:numPr>
              <w:suppressAutoHyphens w:val="0"/>
              <w:snapToGrid w:val="0"/>
              <w:rPr>
                <w:rFonts w:ascii="Arial" w:hAnsi="Arial" w:cs="Arial"/>
                <w:sz w:val="22"/>
                <w:szCs w:val="22"/>
              </w:rPr>
            </w:pPr>
            <w:r w:rsidRPr="00402E73">
              <w:rPr>
                <w:rFonts w:ascii="Arial" w:hAnsi="Arial" w:cs="Arial"/>
                <w:color w:val="000000"/>
                <w:sz w:val="22"/>
                <w:szCs w:val="22"/>
              </w:rPr>
              <w:t>A basic 2</w:t>
            </w:r>
            <w:r w:rsidR="00675E24">
              <w:rPr>
                <w:rFonts w:ascii="Arial" w:hAnsi="Arial" w:cs="Arial"/>
                <w:color w:val="000000"/>
                <w:sz w:val="22"/>
                <w:szCs w:val="22"/>
              </w:rPr>
              <w:t>6</w:t>
            </w:r>
            <w:r w:rsidRPr="00402E73">
              <w:rPr>
                <w:rFonts w:ascii="Arial" w:hAnsi="Arial" w:cs="Arial"/>
                <w:color w:val="000000"/>
                <w:sz w:val="22"/>
                <w:szCs w:val="22"/>
              </w:rPr>
              <w:t xml:space="preserve"> </w:t>
            </w:r>
            <w:proofErr w:type="gramStart"/>
            <w:r w:rsidRPr="00402E73">
              <w:rPr>
                <w:rFonts w:ascii="Arial" w:hAnsi="Arial" w:cs="Arial"/>
                <w:color w:val="000000"/>
                <w:sz w:val="22"/>
                <w:szCs w:val="22"/>
              </w:rPr>
              <w:t>days</w:t>
            </w:r>
            <w:proofErr w:type="gramEnd"/>
            <w:r w:rsidRPr="00402E73">
              <w:rPr>
                <w:rFonts w:ascii="Arial" w:hAnsi="Arial" w:cs="Arial"/>
                <w:color w:val="000000"/>
                <w:sz w:val="22"/>
                <w:szCs w:val="22"/>
              </w:rPr>
              <w:t xml:space="preserve"> </w:t>
            </w:r>
            <w:r w:rsidRPr="00402E73">
              <w:rPr>
                <w:rFonts w:ascii="Arial" w:hAnsi="Arial" w:cs="Arial"/>
                <w:b/>
                <w:bCs/>
                <w:color w:val="33CCCC"/>
                <w:sz w:val="22"/>
                <w:szCs w:val="22"/>
              </w:rPr>
              <w:t>annual leave</w:t>
            </w:r>
            <w:r w:rsidRPr="00402E73">
              <w:rPr>
                <w:rFonts w:ascii="Arial" w:hAnsi="Arial" w:cs="Arial"/>
                <w:b/>
                <w:bCs/>
                <w:color w:val="000000"/>
                <w:sz w:val="22"/>
                <w:szCs w:val="22"/>
              </w:rPr>
              <w:t xml:space="preserve"> </w:t>
            </w:r>
            <w:r w:rsidRPr="00402E73">
              <w:rPr>
                <w:rFonts w:ascii="Arial" w:hAnsi="Arial" w:cs="Arial"/>
                <w:color w:val="000000"/>
                <w:sz w:val="22"/>
                <w:szCs w:val="22"/>
              </w:rPr>
              <w:t xml:space="preserve">per annum, rising to </w:t>
            </w:r>
            <w:r w:rsidR="00AB1C9B">
              <w:rPr>
                <w:rFonts w:ascii="Arial" w:hAnsi="Arial" w:cs="Arial"/>
                <w:color w:val="000000"/>
                <w:sz w:val="22"/>
                <w:szCs w:val="22"/>
              </w:rPr>
              <w:t>3</w:t>
            </w:r>
            <w:r w:rsidR="00675E24">
              <w:rPr>
                <w:rFonts w:ascii="Arial" w:hAnsi="Arial" w:cs="Arial"/>
                <w:color w:val="000000"/>
                <w:sz w:val="22"/>
                <w:szCs w:val="22"/>
              </w:rPr>
              <w:t>1</w:t>
            </w:r>
            <w:r w:rsidRPr="00402E73">
              <w:rPr>
                <w:rFonts w:ascii="Arial" w:hAnsi="Arial" w:cs="Arial"/>
                <w:color w:val="000000"/>
                <w:sz w:val="22"/>
                <w:szCs w:val="22"/>
              </w:rPr>
              <w:t xml:space="preserve"> days after five years.  You also have all the bank holidays to look forward to and </w:t>
            </w:r>
            <w:r w:rsidRPr="00402E73">
              <w:rPr>
                <w:rFonts w:ascii="Arial" w:hAnsi="Arial" w:cs="Arial"/>
                <w:sz w:val="22"/>
                <w:szCs w:val="22"/>
              </w:rPr>
              <w:t>time off between Christmas and New Year.</w:t>
            </w:r>
          </w:p>
          <w:p w14:paraId="0E846AD3" w14:textId="77777777" w:rsidR="00402E73" w:rsidRPr="00402E73" w:rsidRDefault="00402E73" w:rsidP="00402E73">
            <w:pPr>
              <w:rPr>
                <w:rFonts w:ascii="Arial" w:eastAsia="Calibri" w:hAnsi="Arial" w:cs="Arial"/>
                <w:color w:val="000000"/>
                <w:sz w:val="22"/>
                <w:szCs w:val="22"/>
              </w:rPr>
            </w:pPr>
          </w:p>
          <w:p w14:paraId="0902DE8C"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b/>
                <w:bCs/>
                <w:color w:val="993366"/>
                <w:sz w:val="22"/>
                <w:szCs w:val="22"/>
              </w:rPr>
              <w:t>Flexible working and annualised hours</w:t>
            </w:r>
            <w:r w:rsidRPr="00402E73">
              <w:rPr>
                <w:rFonts w:ascii="Arial" w:hAnsi="Arial" w:cs="Arial"/>
                <w:sz w:val="22"/>
                <w:szCs w:val="22"/>
              </w:rPr>
              <w:t xml:space="preserve"> – a flexible approach to work that our employees love!</w:t>
            </w:r>
          </w:p>
          <w:p w14:paraId="4E2055AF" w14:textId="77777777" w:rsidR="00402E73" w:rsidRPr="00402E73" w:rsidRDefault="00402E73" w:rsidP="00402E73">
            <w:pPr>
              <w:rPr>
                <w:rFonts w:eastAsia="Calibri"/>
                <w:sz w:val="22"/>
                <w:szCs w:val="22"/>
              </w:rPr>
            </w:pPr>
          </w:p>
          <w:p w14:paraId="4983F696" w14:textId="77777777" w:rsidR="00402E73" w:rsidRPr="00402E73" w:rsidRDefault="00402E73" w:rsidP="00402E73">
            <w:pPr>
              <w:numPr>
                <w:ilvl w:val="0"/>
                <w:numId w:val="17"/>
              </w:numPr>
              <w:suppressAutoHyphens w:val="0"/>
              <w:rPr>
                <w:rFonts w:ascii="Arial" w:hAnsi="Arial" w:cs="Arial"/>
                <w:b/>
                <w:bCs/>
                <w:sz w:val="22"/>
                <w:szCs w:val="22"/>
              </w:rPr>
            </w:pPr>
            <w:r w:rsidRPr="00402E73">
              <w:rPr>
                <w:rFonts w:ascii="Arial" w:hAnsi="Arial" w:cs="Arial"/>
                <w:b/>
                <w:bCs/>
                <w:color w:val="008000"/>
                <w:sz w:val="22"/>
                <w:szCs w:val="22"/>
              </w:rPr>
              <w:t xml:space="preserve">Salary pay awards </w:t>
            </w:r>
            <w:r w:rsidRPr="00402E73">
              <w:rPr>
                <w:rFonts w:ascii="Arial" w:hAnsi="Arial" w:cs="Arial"/>
                <w:sz w:val="22"/>
                <w:szCs w:val="22"/>
              </w:rPr>
              <w:t xml:space="preserve">– most jobs give scope for a pay increase after six months or the following April (depending on your start date) and we also review salaries each April. </w:t>
            </w:r>
          </w:p>
          <w:p w14:paraId="6697B46D" w14:textId="77777777" w:rsidR="00402E73" w:rsidRPr="00402E73" w:rsidRDefault="00402E73" w:rsidP="00402E73">
            <w:pPr>
              <w:rPr>
                <w:rFonts w:ascii="Arial" w:eastAsia="Calibri" w:hAnsi="Arial" w:cs="Arial"/>
                <w:color w:val="000000"/>
                <w:sz w:val="22"/>
                <w:szCs w:val="22"/>
              </w:rPr>
            </w:pPr>
          </w:p>
          <w:p w14:paraId="64F1B4ED"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t>A generous career average</w:t>
            </w:r>
            <w:r w:rsidRPr="00402E73">
              <w:rPr>
                <w:rFonts w:ascii="Arial" w:hAnsi="Arial" w:cs="Arial"/>
                <w:b/>
                <w:bCs/>
                <w:color w:val="000000"/>
                <w:sz w:val="22"/>
                <w:szCs w:val="22"/>
              </w:rPr>
              <w:t xml:space="preserve"> </w:t>
            </w:r>
            <w:r w:rsidRPr="00402E73">
              <w:rPr>
                <w:rFonts w:ascii="Arial" w:hAnsi="Arial" w:cs="Arial"/>
                <w:b/>
                <w:bCs/>
                <w:color w:val="FF00FF"/>
                <w:sz w:val="22"/>
                <w:szCs w:val="22"/>
              </w:rPr>
              <w:t>pension</w:t>
            </w:r>
            <w:r w:rsidRPr="00402E73">
              <w:rPr>
                <w:rFonts w:ascii="Arial" w:hAnsi="Arial" w:cs="Arial"/>
                <w:color w:val="000000"/>
                <w:sz w:val="22"/>
                <w:szCs w:val="22"/>
              </w:rPr>
              <w:t xml:space="preserve"> scheme which includes life insurance of three times your salary</w:t>
            </w:r>
          </w:p>
          <w:p w14:paraId="27B6E78D" w14:textId="77777777" w:rsidR="00402E73" w:rsidRPr="00402E73" w:rsidRDefault="00402E73" w:rsidP="00402E73">
            <w:pPr>
              <w:rPr>
                <w:rFonts w:ascii="Arial" w:eastAsia="Calibri" w:hAnsi="Arial" w:cs="Arial"/>
                <w:color w:val="000000"/>
                <w:sz w:val="22"/>
                <w:szCs w:val="22"/>
              </w:rPr>
            </w:pPr>
          </w:p>
          <w:p w14:paraId="2EDDE4F0"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t xml:space="preserve">The opportunity to </w:t>
            </w:r>
            <w:r w:rsidRPr="00402E73">
              <w:rPr>
                <w:rFonts w:ascii="Arial" w:hAnsi="Arial" w:cs="Arial"/>
                <w:b/>
                <w:bCs/>
                <w:color w:val="33CCCC"/>
                <w:sz w:val="22"/>
                <w:szCs w:val="22"/>
              </w:rPr>
              <w:t>purchase a bike</w:t>
            </w:r>
            <w:r w:rsidRPr="00402E73">
              <w:rPr>
                <w:rFonts w:ascii="Arial" w:hAnsi="Arial" w:cs="Arial"/>
                <w:color w:val="00FFFF"/>
                <w:sz w:val="22"/>
                <w:szCs w:val="22"/>
              </w:rPr>
              <w:t xml:space="preserve"> </w:t>
            </w:r>
            <w:r w:rsidRPr="00402E73">
              <w:rPr>
                <w:rFonts w:ascii="Arial" w:hAnsi="Arial" w:cs="Arial"/>
                <w:color w:val="000000"/>
                <w:sz w:val="22"/>
                <w:szCs w:val="22"/>
              </w:rPr>
              <w:t xml:space="preserve">through </w:t>
            </w:r>
            <w:proofErr w:type="spellStart"/>
            <w:r w:rsidRPr="00402E73">
              <w:rPr>
                <w:rFonts w:ascii="Arial" w:hAnsi="Arial" w:cs="Arial"/>
                <w:color w:val="000000"/>
                <w:sz w:val="22"/>
                <w:szCs w:val="22"/>
              </w:rPr>
              <w:t>Cyclescheme</w:t>
            </w:r>
            <w:proofErr w:type="spellEnd"/>
            <w:r w:rsidRPr="00402E73">
              <w:rPr>
                <w:rFonts w:ascii="Arial" w:hAnsi="Arial" w:cs="Arial"/>
                <w:color w:val="000000"/>
                <w:sz w:val="22"/>
                <w:szCs w:val="22"/>
              </w:rPr>
              <w:t xml:space="preserve"> (cheaper than directly through a store) so that you can cycle to work!</w:t>
            </w:r>
          </w:p>
          <w:p w14:paraId="11A4A76D" w14:textId="77777777" w:rsidR="00402E73" w:rsidRPr="00402E73" w:rsidRDefault="00402E73" w:rsidP="00402E73">
            <w:pPr>
              <w:rPr>
                <w:rFonts w:ascii="Arial" w:eastAsia="Calibri" w:hAnsi="Arial" w:cs="Arial"/>
                <w:sz w:val="22"/>
                <w:szCs w:val="22"/>
              </w:rPr>
            </w:pPr>
          </w:p>
          <w:p w14:paraId="74B7CB13"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sz w:val="22"/>
                <w:szCs w:val="22"/>
              </w:rPr>
              <w:t xml:space="preserve">Various schemes to </w:t>
            </w:r>
            <w:r w:rsidRPr="00402E73">
              <w:rPr>
                <w:rFonts w:ascii="Arial" w:hAnsi="Arial" w:cs="Arial"/>
                <w:b/>
                <w:bCs/>
                <w:color w:val="993366"/>
                <w:sz w:val="22"/>
                <w:szCs w:val="22"/>
              </w:rPr>
              <w:t>keep you healthy</w:t>
            </w:r>
            <w:r w:rsidRPr="00402E73">
              <w:rPr>
                <w:rFonts w:ascii="Arial" w:hAnsi="Arial" w:cs="Arial"/>
                <w:b/>
                <w:bCs/>
                <w:sz w:val="22"/>
                <w:szCs w:val="22"/>
              </w:rPr>
              <w:t xml:space="preserve"> </w:t>
            </w:r>
            <w:r w:rsidRPr="00402E73">
              <w:rPr>
                <w:rFonts w:ascii="Arial" w:hAnsi="Arial" w:cs="Arial"/>
                <w:sz w:val="22"/>
                <w:szCs w:val="22"/>
              </w:rPr>
              <w:t>(reduced gym membership, free swims, free eye tests for DSE users and more)</w:t>
            </w:r>
          </w:p>
          <w:p w14:paraId="49F686DF" w14:textId="77777777" w:rsidR="00402E73" w:rsidRPr="00402E73" w:rsidRDefault="00402E73" w:rsidP="00402E73">
            <w:pPr>
              <w:rPr>
                <w:rFonts w:ascii="Arial" w:eastAsia="Calibri" w:hAnsi="Arial" w:cs="Arial"/>
                <w:sz w:val="22"/>
                <w:szCs w:val="22"/>
              </w:rPr>
            </w:pPr>
          </w:p>
          <w:p w14:paraId="11A0F34E" w14:textId="77777777" w:rsidR="00271563" w:rsidRDefault="00402E73" w:rsidP="00271563">
            <w:pPr>
              <w:numPr>
                <w:ilvl w:val="0"/>
                <w:numId w:val="17"/>
              </w:numPr>
              <w:suppressAutoHyphens w:val="0"/>
              <w:rPr>
                <w:rFonts w:ascii="Arial" w:hAnsi="Arial" w:cs="Arial"/>
                <w:sz w:val="22"/>
                <w:szCs w:val="22"/>
              </w:rPr>
            </w:pPr>
            <w:r w:rsidRPr="00402E73">
              <w:rPr>
                <w:rFonts w:ascii="Arial" w:hAnsi="Arial" w:cs="Arial"/>
                <w:sz w:val="22"/>
                <w:szCs w:val="22"/>
              </w:rPr>
              <w:t xml:space="preserve">We give you two days per year to </w:t>
            </w:r>
            <w:r w:rsidRPr="00402E73">
              <w:rPr>
                <w:rFonts w:ascii="Arial" w:hAnsi="Arial" w:cs="Arial"/>
                <w:b/>
                <w:bCs/>
                <w:color w:val="FF00FF"/>
                <w:sz w:val="22"/>
                <w:szCs w:val="22"/>
              </w:rPr>
              <w:t>volunteer</w:t>
            </w:r>
            <w:r w:rsidRPr="00402E73">
              <w:rPr>
                <w:rFonts w:ascii="Arial" w:hAnsi="Arial" w:cs="Arial"/>
                <w:sz w:val="22"/>
                <w:szCs w:val="22"/>
              </w:rPr>
              <w:t xml:space="preserve"> within the local community.</w:t>
            </w:r>
          </w:p>
          <w:p w14:paraId="66A2A617" w14:textId="77777777" w:rsidR="00271563" w:rsidRPr="00271563" w:rsidRDefault="00271563" w:rsidP="00271563">
            <w:pPr>
              <w:suppressAutoHyphens w:val="0"/>
              <w:rPr>
                <w:rFonts w:ascii="Arial" w:hAnsi="Arial" w:cs="Arial"/>
                <w:sz w:val="22"/>
                <w:szCs w:val="22"/>
              </w:rPr>
            </w:pPr>
          </w:p>
          <w:p w14:paraId="08CAA763" w14:textId="77777777" w:rsidR="00271563" w:rsidRPr="00402E73" w:rsidRDefault="00271563" w:rsidP="00402E73">
            <w:pPr>
              <w:numPr>
                <w:ilvl w:val="0"/>
                <w:numId w:val="17"/>
              </w:numPr>
              <w:suppressAutoHyphens w:val="0"/>
              <w:rPr>
                <w:rFonts w:ascii="Arial" w:hAnsi="Arial" w:cs="Arial"/>
                <w:sz w:val="22"/>
                <w:szCs w:val="22"/>
              </w:rPr>
            </w:pPr>
            <w:r w:rsidRPr="00271563">
              <w:rPr>
                <w:rFonts w:ascii="Arial" w:hAnsi="Arial" w:cs="Arial"/>
                <w:sz w:val="22"/>
                <w:szCs w:val="22"/>
              </w:rPr>
              <w:lastRenderedPageBreak/>
              <w:t xml:space="preserve">A range of resources, support, and activities to help you maintain your </w:t>
            </w:r>
            <w:r w:rsidRPr="00402E73">
              <w:rPr>
                <w:rFonts w:ascii="Arial" w:hAnsi="Arial" w:cs="Arial"/>
                <w:b/>
                <w:bCs/>
                <w:color w:val="008000"/>
                <w:sz w:val="22"/>
                <w:szCs w:val="22"/>
              </w:rPr>
              <w:t>w</w:t>
            </w:r>
            <w:r>
              <w:rPr>
                <w:rFonts w:ascii="Arial" w:hAnsi="Arial" w:cs="Arial"/>
                <w:b/>
                <w:bCs/>
                <w:color w:val="008000"/>
                <w:sz w:val="22"/>
                <w:szCs w:val="22"/>
              </w:rPr>
              <w:t>ellbeing</w:t>
            </w:r>
            <w:r w:rsidRPr="00271563">
              <w:rPr>
                <w:rFonts w:ascii="Arial" w:hAnsi="Arial" w:cs="Arial"/>
                <w:sz w:val="22"/>
                <w:szCs w:val="22"/>
              </w:rPr>
              <w:t xml:space="preserve"> including a monthly wellbeing hour in addition to annualised hours (the ability to work flexibly </w:t>
            </w:r>
            <w:proofErr w:type="gramStart"/>
            <w:r w:rsidRPr="00271563">
              <w:rPr>
                <w:rFonts w:ascii="Arial" w:hAnsi="Arial" w:cs="Arial"/>
                <w:sz w:val="22"/>
                <w:szCs w:val="22"/>
              </w:rPr>
              <w:t>as long as</w:t>
            </w:r>
            <w:proofErr w:type="gramEnd"/>
            <w:r w:rsidRPr="00271563">
              <w:rPr>
                <w:rFonts w:ascii="Arial" w:hAnsi="Arial" w:cs="Arial"/>
                <w:sz w:val="22"/>
                <w:szCs w:val="22"/>
              </w:rPr>
              <w:t>, over the course of the year, you complete your contracted hours) and annual leave.</w:t>
            </w:r>
          </w:p>
          <w:p w14:paraId="61842B13" w14:textId="77777777" w:rsidR="00402E73" w:rsidRPr="00402E73" w:rsidRDefault="00402E73" w:rsidP="00402E73">
            <w:pPr>
              <w:suppressAutoHyphens w:val="0"/>
              <w:rPr>
                <w:rFonts w:ascii="Arial" w:hAnsi="Arial" w:cs="Arial"/>
                <w:sz w:val="22"/>
                <w:szCs w:val="22"/>
              </w:rPr>
            </w:pPr>
          </w:p>
        </w:tc>
      </w:tr>
      <w:tr w:rsidR="00EB76F3" w14:paraId="6F9A6075"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7E467243"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lastRenderedPageBreak/>
              <w:t>How to apply</w:t>
            </w:r>
          </w:p>
        </w:tc>
      </w:tr>
      <w:tr w:rsidR="00EB76F3" w14:paraId="561E4AB3"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10736CE8" w14:textId="79CE29B7" w:rsidR="00EB76F3" w:rsidRDefault="00EB76F3">
            <w:pPr>
              <w:snapToGrid w:val="0"/>
              <w:rPr>
                <w:rFonts w:ascii="Arial" w:hAnsi="Arial" w:cs="Arial"/>
                <w:sz w:val="22"/>
                <w:szCs w:val="22"/>
              </w:rPr>
            </w:pPr>
            <w:r>
              <w:rPr>
                <w:rFonts w:ascii="Arial" w:hAnsi="Arial" w:cs="Arial"/>
                <w:sz w:val="22"/>
                <w:szCs w:val="22"/>
              </w:rPr>
              <w:t xml:space="preserve">Having read about our role if you have any </w:t>
            </w:r>
            <w:proofErr w:type="gramStart"/>
            <w:r>
              <w:rPr>
                <w:rFonts w:ascii="Arial" w:hAnsi="Arial" w:cs="Arial"/>
                <w:sz w:val="22"/>
                <w:szCs w:val="22"/>
              </w:rPr>
              <w:t>questions</w:t>
            </w:r>
            <w:proofErr w:type="gramEnd"/>
            <w:r>
              <w:rPr>
                <w:rFonts w:ascii="Arial" w:hAnsi="Arial" w:cs="Arial"/>
                <w:sz w:val="22"/>
                <w:szCs w:val="22"/>
              </w:rPr>
              <w:t xml:space="preserve"> please</w:t>
            </w:r>
            <w:r w:rsidR="00A86F27">
              <w:rPr>
                <w:rFonts w:ascii="Arial" w:hAnsi="Arial" w:cs="Arial"/>
                <w:sz w:val="22"/>
                <w:szCs w:val="22"/>
              </w:rPr>
              <w:t xml:space="preserve"> </w:t>
            </w:r>
            <w:r w:rsidR="0054118E" w:rsidRPr="00E36625">
              <w:rPr>
                <w:rFonts w:ascii="Arial" w:hAnsi="Arial" w:cs="Arial"/>
                <w:sz w:val="22"/>
                <w:szCs w:val="22"/>
              </w:rPr>
              <w:t>email</w:t>
            </w:r>
            <w:r w:rsidR="00402E73" w:rsidRPr="00E36625">
              <w:rPr>
                <w:rFonts w:ascii="Arial" w:hAnsi="Arial" w:cs="Arial"/>
                <w:sz w:val="22"/>
                <w:szCs w:val="22"/>
              </w:rPr>
              <w:t xml:space="preserve"> </w:t>
            </w:r>
            <w:r w:rsidR="006C6A8C" w:rsidRPr="00A76234">
              <w:rPr>
                <w:rFonts w:ascii="Arial" w:hAnsi="Arial" w:cs="Arial"/>
                <w:sz w:val="22"/>
                <w:szCs w:val="22"/>
              </w:rPr>
              <w:t>Stephen White</w:t>
            </w:r>
            <w:r w:rsidR="0054118E" w:rsidRPr="00E36625">
              <w:rPr>
                <w:rFonts w:ascii="Arial" w:hAnsi="Arial" w:cs="Arial"/>
                <w:sz w:val="22"/>
                <w:szCs w:val="22"/>
              </w:rPr>
              <w:t xml:space="preserve"> </w:t>
            </w:r>
            <w:r w:rsidR="002470A4" w:rsidRPr="00E36625">
              <w:rPr>
                <w:rFonts w:ascii="Arial" w:hAnsi="Arial" w:cs="Arial"/>
                <w:sz w:val="22"/>
                <w:szCs w:val="22"/>
              </w:rPr>
              <w:t xml:space="preserve">at </w:t>
            </w:r>
            <w:r w:rsidR="006C6A8C" w:rsidRPr="00A76234">
              <w:rPr>
                <w:rFonts w:ascii="Arial" w:hAnsi="Arial" w:cs="Arial"/>
                <w:sz w:val="22"/>
                <w:szCs w:val="22"/>
              </w:rPr>
              <w:t>stephen.white</w:t>
            </w:r>
            <w:r w:rsidR="002470A4" w:rsidRPr="00E36625">
              <w:rPr>
                <w:rFonts w:ascii="Arial" w:hAnsi="Arial" w:cs="Arial"/>
                <w:sz w:val="22"/>
                <w:szCs w:val="22"/>
              </w:rPr>
              <w:t>@southandvale.gov.uk</w:t>
            </w:r>
            <w:r w:rsidR="0054118E">
              <w:rPr>
                <w:rFonts w:ascii="Arial" w:hAnsi="Arial" w:cs="Arial"/>
                <w:sz w:val="22"/>
                <w:szCs w:val="22"/>
              </w:rPr>
              <w:t xml:space="preserve"> </w:t>
            </w:r>
            <w:r w:rsidR="0054118E">
              <w:t xml:space="preserve"> </w:t>
            </w:r>
          </w:p>
          <w:p w14:paraId="3725B242" w14:textId="77777777" w:rsidR="00EB76F3" w:rsidRDefault="00EB76F3">
            <w:pPr>
              <w:jc w:val="both"/>
              <w:rPr>
                <w:rFonts w:ascii="Arial" w:hAnsi="Arial" w:cs="Arial"/>
                <w:sz w:val="22"/>
                <w:szCs w:val="22"/>
              </w:rPr>
            </w:pPr>
          </w:p>
          <w:p w14:paraId="3C346DBC" w14:textId="77777777" w:rsidR="00402E73" w:rsidRDefault="00EB76F3">
            <w:pPr>
              <w:rPr>
                <w:rFonts w:ascii="Arial" w:hAnsi="Arial" w:cs="Arial"/>
                <w:sz w:val="22"/>
                <w:szCs w:val="22"/>
              </w:rPr>
            </w:pPr>
            <w:r>
              <w:rPr>
                <w:rFonts w:ascii="Arial" w:hAnsi="Arial" w:cs="Arial"/>
                <w:sz w:val="22"/>
                <w:szCs w:val="22"/>
              </w:rPr>
              <w:t xml:space="preserve">If this job excites </w:t>
            </w:r>
            <w:proofErr w:type="gramStart"/>
            <w:r>
              <w:rPr>
                <w:rFonts w:ascii="Arial" w:hAnsi="Arial" w:cs="Arial"/>
                <w:sz w:val="22"/>
                <w:szCs w:val="22"/>
              </w:rPr>
              <w:t>you</w:t>
            </w:r>
            <w:proofErr w:type="gramEnd"/>
            <w:r>
              <w:rPr>
                <w:rFonts w:ascii="Arial" w:hAnsi="Arial" w:cs="Arial"/>
                <w:sz w:val="22"/>
                <w:szCs w:val="22"/>
              </w:rPr>
              <w:t xml:space="preserve"> please complete our online application at </w:t>
            </w:r>
            <w:hyperlink r:id="rId16" w:history="1">
              <w:r w:rsidR="00FE3E48" w:rsidRPr="0029732B">
                <w:rPr>
                  <w:rStyle w:val="Hyperlink"/>
                  <w:rFonts w:ascii="Arial" w:hAnsi="Arial" w:cs="Arial"/>
                  <w:sz w:val="22"/>
                  <w:szCs w:val="22"/>
                </w:rPr>
                <w:t>https://myrecruitment.southandvale.gov.uk/</w:t>
              </w:r>
            </w:hyperlink>
          </w:p>
          <w:p w14:paraId="4262A462" w14:textId="77777777" w:rsidR="00FE3E48" w:rsidRDefault="00FE3E48">
            <w:pPr>
              <w:rPr>
                <w:rFonts w:ascii="Arial" w:hAnsi="Arial" w:cs="Arial"/>
                <w:sz w:val="22"/>
                <w:szCs w:val="22"/>
              </w:rPr>
            </w:pPr>
          </w:p>
          <w:p w14:paraId="5D490A55" w14:textId="77777777" w:rsidR="00EB76F3" w:rsidRDefault="00EB76F3">
            <w:pPr>
              <w:rPr>
                <w:rFonts w:ascii="Arial" w:hAnsi="Arial" w:cs="Arial"/>
                <w:sz w:val="22"/>
                <w:szCs w:val="22"/>
              </w:rPr>
            </w:pPr>
            <w:r>
              <w:rPr>
                <w:rFonts w:ascii="Arial" w:hAnsi="Arial" w:cs="Arial"/>
                <w:sz w:val="22"/>
                <w:szCs w:val="22"/>
              </w:rPr>
              <w:t>We look forward to hearing from you.</w:t>
            </w:r>
          </w:p>
        </w:tc>
      </w:tr>
    </w:tbl>
    <w:p w14:paraId="63249D7A" w14:textId="77777777" w:rsidR="00EB76F3" w:rsidRDefault="00EB76F3"/>
    <w:sectPr w:rsidR="00EB76F3">
      <w:headerReference w:type="default" r:id="rId17"/>
      <w:footerReference w:type="default" r:id="rId18"/>
      <w:pgSz w:w="12240" w:h="15840"/>
      <w:pgMar w:top="1605" w:right="1151" w:bottom="1151" w:left="1151"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21428" w14:textId="77777777" w:rsidR="000C4114" w:rsidRDefault="000C4114">
      <w:r>
        <w:separator/>
      </w:r>
    </w:p>
  </w:endnote>
  <w:endnote w:type="continuationSeparator" w:id="0">
    <w:p w14:paraId="6D6BEA4A" w14:textId="77777777" w:rsidR="000C4114" w:rsidRDefault="000C4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Symbol">
    <w:altName w:val="MS Mincho"/>
    <w:charset w:val="00"/>
    <w:family w:val="roman"/>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E3E3" w14:textId="2ADA4C81" w:rsidR="00EB76F3" w:rsidRPr="00E941C3" w:rsidRDefault="009B7C67">
    <w:pPr>
      <w:pStyle w:val="Footer"/>
      <w:jc w:val="right"/>
      <w:rPr>
        <w:rFonts w:ascii="Arial" w:hAnsi="Arial" w:cs="Arial"/>
        <w:sz w:val="18"/>
        <w:szCs w:val="18"/>
      </w:rPr>
    </w:pPr>
    <w:r>
      <w:rPr>
        <w:rStyle w:val="PageNumber"/>
        <w:rFonts w:ascii="Arial" w:hAnsi="Arial" w:cs="Arial"/>
        <w:b/>
        <w:noProof/>
        <w:sz w:val="18"/>
        <w:szCs w:val="18"/>
      </w:rPr>
      <w:drawing>
        <wp:inline distT="0" distB="0" distL="0" distR="0" wp14:anchorId="03E30021" wp14:editId="5F932409">
          <wp:extent cx="951865" cy="4584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865" cy="458470"/>
                  </a:xfrm>
                  <a:prstGeom prst="rect">
                    <a:avLst/>
                  </a:prstGeom>
                  <a:noFill/>
                </pic:spPr>
              </pic:pic>
            </a:graphicData>
          </a:graphic>
        </wp:inline>
      </w:drawing>
    </w:r>
    <w:r w:rsidR="00EB76F3" w:rsidRPr="00E941C3">
      <w:rPr>
        <w:rStyle w:val="PageNumber"/>
        <w:rFonts w:ascii="Arial" w:hAnsi="Arial" w:cs="Arial"/>
        <w:b/>
        <w:sz w:val="18"/>
        <w:szCs w:val="18"/>
      </w:rPr>
      <w:fldChar w:fldCharType="begin"/>
    </w:r>
    <w:r w:rsidR="00EB76F3" w:rsidRPr="00E941C3">
      <w:rPr>
        <w:rStyle w:val="PageNumber"/>
        <w:rFonts w:ascii="Arial" w:hAnsi="Arial" w:cs="Arial"/>
        <w:b/>
        <w:sz w:val="18"/>
        <w:szCs w:val="18"/>
      </w:rPr>
      <w:instrText xml:space="preserve"> PAGE </w:instrText>
    </w:r>
    <w:r w:rsidR="00EB76F3" w:rsidRPr="00E941C3">
      <w:rPr>
        <w:rStyle w:val="PageNumber"/>
        <w:rFonts w:ascii="Arial" w:hAnsi="Arial" w:cs="Arial"/>
        <w:b/>
        <w:sz w:val="18"/>
        <w:szCs w:val="18"/>
      </w:rPr>
      <w:fldChar w:fldCharType="separate"/>
    </w:r>
    <w:r w:rsidR="00DA6993" w:rsidRPr="00E941C3">
      <w:rPr>
        <w:rStyle w:val="PageNumber"/>
        <w:rFonts w:ascii="Arial" w:hAnsi="Arial" w:cs="Arial"/>
        <w:b/>
        <w:noProof/>
        <w:sz w:val="18"/>
        <w:szCs w:val="18"/>
      </w:rPr>
      <w:t>3</w:t>
    </w:r>
    <w:r w:rsidR="00EB76F3" w:rsidRPr="00E941C3">
      <w:rPr>
        <w:rStyle w:val="PageNumber"/>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9886" w14:textId="77777777" w:rsidR="000C4114" w:rsidRDefault="000C4114">
      <w:r>
        <w:separator/>
      </w:r>
    </w:p>
  </w:footnote>
  <w:footnote w:type="continuationSeparator" w:id="0">
    <w:p w14:paraId="57914CE2" w14:textId="77777777" w:rsidR="000C4114" w:rsidRDefault="000C4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25B4" w14:textId="64BB11C3" w:rsidR="00EB76F3" w:rsidRDefault="009B7C67">
    <w:pPr>
      <w:pStyle w:val="Header"/>
      <w:tabs>
        <w:tab w:val="clear" w:pos="4320"/>
        <w:tab w:val="clear" w:pos="8640"/>
        <w:tab w:val="right" w:pos="9990"/>
      </w:tabs>
    </w:pPr>
    <w:r>
      <w:rPr>
        <w:noProof/>
        <w:lang w:eastAsia="en-GB"/>
      </w:rPr>
      <w:drawing>
        <wp:anchor distT="0" distB="0" distL="114300" distR="114300" simplePos="0" relativeHeight="251657728" behindDoc="0" locked="0" layoutInCell="1" allowOverlap="1" wp14:anchorId="5767CCD2" wp14:editId="69F12F93">
          <wp:simplePos x="0" y="0"/>
          <wp:positionH relativeFrom="column">
            <wp:posOffset>3295015</wp:posOffset>
          </wp:positionH>
          <wp:positionV relativeFrom="paragraph">
            <wp:posOffset>-332105</wp:posOffset>
          </wp:positionV>
          <wp:extent cx="3035935" cy="902335"/>
          <wp:effectExtent l="0" t="0" r="0" b="0"/>
          <wp:wrapThrough wrapText="bothSides">
            <wp:wrapPolygon edited="0">
              <wp:start x="0" y="0"/>
              <wp:lineTo x="0" y="20977"/>
              <wp:lineTo x="21415" y="20977"/>
              <wp:lineTo x="21415" y="0"/>
              <wp:lineTo x="0" y="0"/>
            </wp:wrapPolygon>
          </wp:wrapThrough>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93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6704" behindDoc="1" locked="0" layoutInCell="1" allowOverlap="1" wp14:anchorId="44296A62" wp14:editId="5DE13320">
          <wp:simplePos x="0" y="0"/>
          <wp:positionH relativeFrom="page">
            <wp:posOffset>731520</wp:posOffset>
          </wp:positionH>
          <wp:positionV relativeFrom="page">
            <wp:posOffset>1005205</wp:posOffset>
          </wp:positionV>
          <wp:extent cx="1016000" cy="829373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829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B76F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filled="t">
        <v:fill color2="black"/>
        <v:imagedata r:id="rId1"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List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8080"/>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008080"/>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olor w:val="008080"/>
      </w:rPr>
    </w:lvl>
  </w:abstractNum>
  <w:abstractNum w:abstractNumId="5" w15:restartNumberingAfterBreak="0">
    <w:nsid w:val="0D0647BA"/>
    <w:multiLevelType w:val="multilevel"/>
    <w:tmpl w:val="E1AE64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FC538C9"/>
    <w:multiLevelType w:val="hybridMultilevel"/>
    <w:tmpl w:val="A71A0CEA"/>
    <w:lvl w:ilvl="0" w:tplc="2C0051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1DC50A9"/>
    <w:multiLevelType w:val="multilevel"/>
    <w:tmpl w:val="567684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7F54D22"/>
    <w:multiLevelType w:val="multilevel"/>
    <w:tmpl w:val="D11008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9CE2D6C"/>
    <w:multiLevelType w:val="multilevel"/>
    <w:tmpl w:val="6A22F38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bullet"/>
      <w:lvlText w:val=""/>
      <w:lvlJc w:val="left"/>
      <w:pPr>
        <w:tabs>
          <w:tab w:val="num" w:pos="360"/>
        </w:tabs>
        <w:ind w:left="360" w:hanging="360"/>
      </w:pPr>
      <w:rPr>
        <w:rFonts w:ascii="Symbol" w:hAnsi="Symbol" w:hint="default"/>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1D9350AF"/>
    <w:multiLevelType w:val="hybridMultilevel"/>
    <w:tmpl w:val="EF4CCB08"/>
    <w:lvl w:ilvl="0" w:tplc="7A7445AA">
      <w:start w:val="1"/>
      <w:numFmt w:val="decimal"/>
      <w:lvlText w:val="%1."/>
      <w:lvlJc w:val="left"/>
      <w:pPr>
        <w:tabs>
          <w:tab w:val="num" w:pos="720"/>
        </w:tabs>
        <w:ind w:left="720" w:hanging="360"/>
      </w:pPr>
      <w:rPr>
        <w:rFonts w:hint="default"/>
        <w:b/>
        <w:bCs/>
        <w:color w:val="008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1D28CF"/>
    <w:multiLevelType w:val="hybridMultilevel"/>
    <w:tmpl w:val="EF4CCB08"/>
    <w:lvl w:ilvl="0" w:tplc="FFFFFFFF">
      <w:start w:val="1"/>
      <w:numFmt w:val="decimal"/>
      <w:lvlText w:val="%1."/>
      <w:lvlJc w:val="left"/>
      <w:pPr>
        <w:tabs>
          <w:tab w:val="num" w:pos="720"/>
        </w:tabs>
        <w:ind w:left="720" w:hanging="360"/>
      </w:pPr>
      <w:rPr>
        <w:rFonts w:hint="default"/>
        <w:b/>
        <w:bCs/>
        <w:color w:val="0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C443D9"/>
    <w:multiLevelType w:val="hybridMultilevel"/>
    <w:tmpl w:val="7A9876EA"/>
    <w:lvl w:ilvl="0" w:tplc="D6AE6DE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11FBE"/>
    <w:multiLevelType w:val="hybridMultilevel"/>
    <w:tmpl w:val="EF4CCB08"/>
    <w:lvl w:ilvl="0" w:tplc="FFFFFFFF">
      <w:start w:val="1"/>
      <w:numFmt w:val="decimal"/>
      <w:lvlText w:val="%1."/>
      <w:lvlJc w:val="left"/>
      <w:pPr>
        <w:tabs>
          <w:tab w:val="num" w:pos="720"/>
        </w:tabs>
        <w:ind w:left="720" w:hanging="360"/>
      </w:pPr>
      <w:rPr>
        <w:rFonts w:hint="default"/>
        <w:b/>
        <w:bCs/>
        <w:color w:val="0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7524A3"/>
    <w:multiLevelType w:val="hybridMultilevel"/>
    <w:tmpl w:val="C9CE7BEA"/>
    <w:lvl w:ilvl="0" w:tplc="9BEE8D6C">
      <w:start w:val="1"/>
      <w:numFmt w:val="decimal"/>
      <w:lvlText w:val="%1."/>
      <w:lvlJc w:val="left"/>
      <w:pPr>
        <w:ind w:left="720" w:hanging="360"/>
      </w:pPr>
      <w:rPr>
        <w:rFonts w:eastAsia="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817115"/>
    <w:multiLevelType w:val="multilevel"/>
    <w:tmpl w:val="14FC5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22C028A"/>
    <w:multiLevelType w:val="hybridMultilevel"/>
    <w:tmpl w:val="0B6808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6E76854"/>
    <w:multiLevelType w:val="hybridMultilevel"/>
    <w:tmpl w:val="F038177C"/>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0857FD"/>
    <w:multiLevelType w:val="hybridMultilevel"/>
    <w:tmpl w:val="18469CA6"/>
    <w:lvl w:ilvl="0" w:tplc="249CF6CC">
      <w:start w:val="1"/>
      <w:numFmt w:val="decimal"/>
      <w:lvlText w:val="%1."/>
      <w:lvlJc w:val="left"/>
      <w:pPr>
        <w:ind w:left="1800" w:hanging="360"/>
      </w:pPr>
      <w:rPr>
        <w:rFonts w:ascii="Arial" w:eastAsia="Times New Roman" w:hAnsi="Arial"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B6C5E4F"/>
    <w:multiLevelType w:val="multilevel"/>
    <w:tmpl w:val="6FC6A2F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0" w15:restartNumberingAfterBreak="0">
    <w:nsid w:val="3D0C3AF6"/>
    <w:multiLevelType w:val="hybridMultilevel"/>
    <w:tmpl w:val="88B881D4"/>
    <w:lvl w:ilvl="0" w:tplc="541E81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1064B39"/>
    <w:multiLevelType w:val="hybridMultilevel"/>
    <w:tmpl w:val="109C7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7B3E80"/>
    <w:multiLevelType w:val="hybridMultilevel"/>
    <w:tmpl w:val="0CFED5C6"/>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46242F"/>
    <w:multiLevelType w:val="hybridMultilevel"/>
    <w:tmpl w:val="B08220D2"/>
    <w:lvl w:ilvl="0" w:tplc="08090001">
      <w:start w:val="1"/>
      <w:numFmt w:val="bullet"/>
      <w:lvlText w:val=""/>
      <w:lvlJc w:val="left"/>
      <w:pPr>
        <w:tabs>
          <w:tab w:val="num" w:pos="720"/>
        </w:tabs>
        <w:ind w:left="720" w:hanging="360"/>
      </w:pPr>
      <w:rPr>
        <w:rFonts w:ascii="Symbol" w:hAnsi="Symbol" w:hint="default"/>
        <w:b/>
        <w:bCs/>
        <w:color w:val="0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AE6E18"/>
    <w:multiLevelType w:val="hybridMultilevel"/>
    <w:tmpl w:val="3020A6A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5DBE042F"/>
    <w:multiLevelType w:val="multilevel"/>
    <w:tmpl w:val="34C005A4"/>
    <w:lvl w:ilvl="0">
      <w:start w:val="1"/>
      <w:numFmt w:val="bullet"/>
      <w:lvlText w:val=""/>
      <w:lvlJc w:val="left"/>
      <w:pPr>
        <w:tabs>
          <w:tab w:val="num" w:pos="720"/>
        </w:tabs>
        <w:ind w:left="720" w:hanging="360"/>
      </w:pPr>
      <w:rPr>
        <w:rFonts w:ascii="Symbol" w:hAnsi="Symbol" w:hint="default"/>
        <w:color w:val="008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E36109"/>
    <w:multiLevelType w:val="hybridMultilevel"/>
    <w:tmpl w:val="CF2439C4"/>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D51116"/>
    <w:multiLevelType w:val="hybridMultilevel"/>
    <w:tmpl w:val="2F8803C2"/>
    <w:lvl w:ilvl="0" w:tplc="08090001">
      <w:start w:val="1"/>
      <w:numFmt w:val="bullet"/>
      <w:lvlText w:val=""/>
      <w:lvlJc w:val="left"/>
      <w:pPr>
        <w:tabs>
          <w:tab w:val="num" w:pos="720"/>
        </w:tabs>
        <w:ind w:left="720" w:hanging="360"/>
      </w:pPr>
      <w:rPr>
        <w:rFonts w:ascii="Symbol" w:hAnsi="Symbol" w:hint="default"/>
        <w:b/>
        <w:bCs/>
        <w:color w:val="0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B21734"/>
    <w:multiLevelType w:val="hybridMultilevel"/>
    <w:tmpl w:val="C79AD3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BC3534C"/>
    <w:multiLevelType w:val="hybridMultilevel"/>
    <w:tmpl w:val="72AA548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034964"/>
    <w:multiLevelType w:val="multilevel"/>
    <w:tmpl w:val="A05C7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1264083">
    <w:abstractNumId w:val="0"/>
  </w:num>
  <w:num w:numId="2" w16cid:durableId="1308974768">
    <w:abstractNumId w:val="1"/>
  </w:num>
  <w:num w:numId="3" w16cid:durableId="1612203903">
    <w:abstractNumId w:val="2"/>
  </w:num>
  <w:num w:numId="4" w16cid:durableId="316538892">
    <w:abstractNumId w:val="3"/>
  </w:num>
  <w:num w:numId="5" w16cid:durableId="1983538353">
    <w:abstractNumId w:val="4"/>
  </w:num>
  <w:num w:numId="6" w16cid:durableId="402139925">
    <w:abstractNumId w:val="19"/>
  </w:num>
  <w:num w:numId="7" w16cid:durableId="4942552">
    <w:abstractNumId w:val="9"/>
  </w:num>
  <w:num w:numId="8" w16cid:durableId="1014645777">
    <w:abstractNumId w:val="10"/>
  </w:num>
  <w:num w:numId="9" w16cid:durableId="130907290">
    <w:abstractNumId w:val="5"/>
  </w:num>
  <w:num w:numId="10" w16cid:durableId="1666779717">
    <w:abstractNumId w:val="7"/>
  </w:num>
  <w:num w:numId="11" w16cid:durableId="615257720">
    <w:abstractNumId w:val="8"/>
  </w:num>
  <w:num w:numId="12" w16cid:durableId="982153609">
    <w:abstractNumId w:val="15"/>
  </w:num>
  <w:num w:numId="13" w16cid:durableId="1520464453">
    <w:abstractNumId w:val="16"/>
  </w:num>
  <w:num w:numId="14" w16cid:durableId="574163568">
    <w:abstractNumId w:val="25"/>
  </w:num>
  <w:num w:numId="15" w16cid:durableId="302199446">
    <w:abstractNumId w:val="24"/>
  </w:num>
  <w:num w:numId="16" w16cid:durableId="1368989280">
    <w:abstractNumId w:val="28"/>
  </w:num>
  <w:num w:numId="17" w16cid:durableId="239754756">
    <w:abstractNumId w:val="4"/>
  </w:num>
  <w:num w:numId="18" w16cid:durableId="2049337153">
    <w:abstractNumId w:val="12"/>
  </w:num>
  <w:num w:numId="19" w16cid:durableId="2063475892">
    <w:abstractNumId w:val="17"/>
  </w:num>
  <w:num w:numId="20" w16cid:durableId="1221285395">
    <w:abstractNumId w:val="21"/>
  </w:num>
  <w:num w:numId="21" w16cid:durableId="1901474246">
    <w:abstractNumId w:val="11"/>
  </w:num>
  <w:num w:numId="22" w16cid:durableId="1063406239">
    <w:abstractNumId w:val="23"/>
  </w:num>
  <w:num w:numId="23" w16cid:durableId="1854874169">
    <w:abstractNumId w:val="13"/>
  </w:num>
  <w:num w:numId="24" w16cid:durableId="204366007">
    <w:abstractNumId w:val="27"/>
  </w:num>
  <w:num w:numId="25" w16cid:durableId="377709408">
    <w:abstractNumId w:val="14"/>
  </w:num>
  <w:num w:numId="26" w16cid:durableId="769475114">
    <w:abstractNumId w:val="18"/>
  </w:num>
  <w:num w:numId="27" w16cid:durableId="339164243">
    <w:abstractNumId w:val="20"/>
  </w:num>
  <w:num w:numId="28" w16cid:durableId="2060934204">
    <w:abstractNumId w:val="6"/>
  </w:num>
  <w:num w:numId="29" w16cid:durableId="969091197">
    <w:abstractNumId w:val="22"/>
  </w:num>
  <w:num w:numId="30" w16cid:durableId="2137329153">
    <w:abstractNumId w:val="26"/>
  </w:num>
  <w:num w:numId="31" w16cid:durableId="1762525903">
    <w:abstractNumId w:val="29"/>
  </w:num>
  <w:num w:numId="32" w16cid:durableId="109236075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A0"/>
    <w:rsid w:val="0000408F"/>
    <w:rsid w:val="000153E8"/>
    <w:rsid w:val="00022E4F"/>
    <w:rsid w:val="000773E7"/>
    <w:rsid w:val="000B07A8"/>
    <w:rsid w:val="000C4114"/>
    <w:rsid w:val="000D37A0"/>
    <w:rsid w:val="00111E48"/>
    <w:rsid w:val="0013434B"/>
    <w:rsid w:val="001352FF"/>
    <w:rsid w:val="0014056A"/>
    <w:rsid w:val="00142CFA"/>
    <w:rsid w:val="00147552"/>
    <w:rsid w:val="001B1036"/>
    <w:rsid w:val="00223581"/>
    <w:rsid w:val="002470A4"/>
    <w:rsid w:val="002627C8"/>
    <w:rsid w:val="00271563"/>
    <w:rsid w:val="00277CB5"/>
    <w:rsid w:val="002A2D0B"/>
    <w:rsid w:val="002B33DC"/>
    <w:rsid w:val="002E0EE8"/>
    <w:rsid w:val="002E73B6"/>
    <w:rsid w:val="00356A38"/>
    <w:rsid w:val="00370DDE"/>
    <w:rsid w:val="003A688A"/>
    <w:rsid w:val="003C1433"/>
    <w:rsid w:val="00402E73"/>
    <w:rsid w:val="00413C3A"/>
    <w:rsid w:val="00456885"/>
    <w:rsid w:val="00473F4C"/>
    <w:rsid w:val="004A1D1C"/>
    <w:rsid w:val="004A3923"/>
    <w:rsid w:val="0054118E"/>
    <w:rsid w:val="005548D1"/>
    <w:rsid w:val="0057562E"/>
    <w:rsid w:val="005D5225"/>
    <w:rsid w:val="005E2719"/>
    <w:rsid w:val="00636025"/>
    <w:rsid w:val="006557AD"/>
    <w:rsid w:val="00657930"/>
    <w:rsid w:val="00663716"/>
    <w:rsid w:val="00675E24"/>
    <w:rsid w:val="00681671"/>
    <w:rsid w:val="006870E0"/>
    <w:rsid w:val="006C6A8C"/>
    <w:rsid w:val="006E10F7"/>
    <w:rsid w:val="0072278C"/>
    <w:rsid w:val="00763533"/>
    <w:rsid w:val="00795C40"/>
    <w:rsid w:val="007A524B"/>
    <w:rsid w:val="0084096B"/>
    <w:rsid w:val="008419D9"/>
    <w:rsid w:val="00857541"/>
    <w:rsid w:val="00870B5C"/>
    <w:rsid w:val="008A5D43"/>
    <w:rsid w:val="008C2F00"/>
    <w:rsid w:val="00902FC6"/>
    <w:rsid w:val="00907BA6"/>
    <w:rsid w:val="0093750A"/>
    <w:rsid w:val="009455A0"/>
    <w:rsid w:val="00967273"/>
    <w:rsid w:val="009679FD"/>
    <w:rsid w:val="0098732B"/>
    <w:rsid w:val="0098794D"/>
    <w:rsid w:val="009A2B96"/>
    <w:rsid w:val="009B3672"/>
    <w:rsid w:val="009B7C67"/>
    <w:rsid w:val="009C734D"/>
    <w:rsid w:val="009D046A"/>
    <w:rsid w:val="009D6CE8"/>
    <w:rsid w:val="00A11049"/>
    <w:rsid w:val="00A378A2"/>
    <w:rsid w:val="00A76234"/>
    <w:rsid w:val="00A86F27"/>
    <w:rsid w:val="00AB1C9B"/>
    <w:rsid w:val="00AE20E7"/>
    <w:rsid w:val="00AF64DA"/>
    <w:rsid w:val="00B150C3"/>
    <w:rsid w:val="00B163F5"/>
    <w:rsid w:val="00B20A11"/>
    <w:rsid w:val="00B42ADF"/>
    <w:rsid w:val="00B65299"/>
    <w:rsid w:val="00B65474"/>
    <w:rsid w:val="00B7391E"/>
    <w:rsid w:val="00B77B05"/>
    <w:rsid w:val="00BA2B56"/>
    <w:rsid w:val="00BA6BBC"/>
    <w:rsid w:val="00BD3AFD"/>
    <w:rsid w:val="00BE0254"/>
    <w:rsid w:val="00BF00FF"/>
    <w:rsid w:val="00C02BEE"/>
    <w:rsid w:val="00C742B7"/>
    <w:rsid w:val="00CA7195"/>
    <w:rsid w:val="00CC0A4E"/>
    <w:rsid w:val="00CC2E4E"/>
    <w:rsid w:val="00CF4860"/>
    <w:rsid w:val="00D3008E"/>
    <w:rsid w:val="00D451BB"/>
    <w:rsid w:val="00D45841"/>
    <w:rsid w:val="00D63D30"/>
    <w:rsid w:val="00D76AF2"/>
    <w:rsid w:val="00D87AD7"/>
    <w:rsid w:val="00DA6993"/>
    <w:rsid w:val="00DE1E52"/>
    <w:rsid w:val="00E22124"/>
    <w:rsid w:val="00E22891"/>
    <w:rsid w:val="00E36625"/>
    <w:rsid w:val="00E4291B"/>
    <w:rsid w:val="00E439FD"/>
    <w:rsid w:val="00E9069B"/>
    <w:rsid w:val="00E90C7F"/>
    <w:rsid w:val="00E941C3"/>
    <w:rsid w:val="00EB76F3"/>
    <w:rsid w:val="00EE7B43"/>
    <w:rsid w:val="00EF399C"/>
    <w:rsid w:val="00EF629D"/>
    <w:rsid w:val="00F37087"/>
    <w:rsid w:val="00F45D4D"/>
    <w:rsid w:val="00F56B4E"/>
    <w:rsid w:val="00F65DF1"/>
    <w:rsid w:val="00F8493C"/>
    <w:rsid w:val="00F84FC8"/>
    <w:rsid w:val="00F86F04"/>
    <w:rsid w:val="00FC399C"/>
    <w:rsid w:val="00FE3E48"/>
    <w:rsid w:val="00FF7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8FF4599"/>
  <w15:chartTrackingRefBased/>
  <w15:docId w15:val="{030E5517-CE88-40B7-9428-16955C13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3">
    <w:name w:val="heading 3"/>
    <w:basedOn w:val="Normal"/>
    <w:next w:val="Normal"/>
    <w:qFormat/>
    <w:pPr>
      <w:keepNext/>
      <w:numPr>
        <w:ilvl w:val="2"/>
        <w:numId w:val="1"/>
      </w:numPr>
      <w:suppressAutoHyphens w:val="0"/>
      <w:spacing w:after="240"/>
      <w:outlineLvl w:val="2"/>
    </w:pPr>
    <w:rPr>
      <w:rFonts w:ascii="Arial" w:hAnsi="Arial"/>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color w:val="008080"/>
    </w:rPr>
  </w:style>
  <w:style w:type="character" w:customStyle="1" w:styleId="WW8Num4z0">
    <w:name w:val="WW8Num4z0"/>
    <w:rPr>
      <w:rFonts w:ascii="Symbol" w:hAnsi="Symbol"/>
      <w:color w:val="008080"/>
    </w:rPr>
  </w:style>
  <w:style w:type="character" w:customStyle="1" w:styleId="WW8Num5z0">
    <w:name w:val="WW8Num5z0"/>
    <w:rPr>
      <w:rFonts w:ascii="Symbol" w:hAnsi="Symbol"/>
      <w:color w:val="00808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color w:val="008080"/>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2">
    <w:name w:val="WW8Num19z2"/>
    <w:rPr>
      <w:rFonts w:ascii="Wingdings" w:hAnsi="Wingdings"/>
      <w:sz w:val="20"/>
    </w:rPr>
  </w:style>
  <w:style w:type="character" w:customStyle="1" w:styleId="WW8Num20z0">
    <w:name w:val="WW8Num20z0"/>
    <w:rPr>
      <w:rFonts w:ascii="Symbol" w:hAnsi="Symbol"/>
      <w:color w:val="008080"/>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color w:val="008080"/>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Symbol" w:hAnsi="Symbol"/>
      <w:color w:val="auto"/>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Symbol" w:hAnsi="Symbol"/>
      <w:color w:val="00808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Symbol" w:hAnsi="Symbol"/>
      <w:color w:val="008080"/>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DefaultParagraphFont1">
    <w:name w:val="Default Paragraph Font1"/>
  </w:style>
  <w:style w:type="character" w:customStyle="1" w:styleId="WW-DefaultParagraphFont">
    <w:name w:val="WW-Default Paragraph Fon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4z3">
    <w:name w:val="WW8Num14z3"/>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DefaultParagraphFont1">
    <w:name w:val="WW-Default Paragraph Font1"/>
  </w:style>
  <w:style w:type="character" w:styleId="PageNumber">
    <w:name w:val="page number"/>
    <w:basedOn w:val="WW-DefaultParagraphFont1"/>
  </w:style>
  <w:style w:type="character" w:customStyle="1" w:styleId="CharChar1">
    <w:name w:val="Char Char1"/>
    <w:rPr>
      <w:rFonts w:ascii="Arial" w:hAnsi="Arial"/>
      <w:b/>
      <w:lang w:val="x-none" w:eastAsia="ar-SA" w:bidi="ar-SA"/>
    </w:rPr>
  </w:style>
  <w:style w:type="character" w:styleId="Hyperlink">
    <w:name w:val="Hyperlink"/>
    <w:rPr>
      <w:color w:val="0000FF"/>
      <w:u w:val="single"/>
    </w:rPr>
  </w:style>
  <w:style w:type="character" w:customStyle="1" w:styleId="Bullets">
    <w:name w:val="Bullets"/>
    <w:rPr>
      <w:rFonts w:ascii="Symbol" w:eastAsia="OpenSymbol" w:hAnsi="Symbol" w:cs="OpenSymbol"/>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tyle>
  <w:style w:type="paragraph" w:styleId="ListBullet">
    <w:name w:val="List Bullet"/>
    <w:basedOn w:val="Normal"/>
    <w:pPr>
      <w:numPr>
        <w:numId w:val="2"/>
      </w:numPr>
    </w:pPr>
  </w:style>
  <w:style w:type="paragraph" w:customStyle="1" w:styleId="TableText">
    <w:name w:val="Table Text"/>
    <w:basedOn w:val="Normal"/>
    <w:pPr>
      <w:tabs>
        <w:tab w:val="decimal" w:pos="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har3CharCharCharCharCharCharCharCharCharCharCharCharCharChar">
    <w:name w:val="Char3 Char Char Char Char Char Char Char Char Char Char Char Char Char Char"/>
    <w:basedOn w:val="Normal"/>
    <w:pPr>
      <w:suppressAutoHyphens w:val="0"/>
      <w:spacing w:after="160" w:line="240" w:lineRule="exact"/>
    </w:pPr>
    <w:rPr>
      <w:rFonts w:ascii="Verdana" w:hAnsi="Verdana"/>
      <w:lang w:val="en-US"/>
    </w:rPr>
  </w:style>
  <w:style w:type="paragraph" w:styleId="ListParagraph">
    <w:name w:val="List Paragraph"/>
    <w:basedOn w:val="Normal"/>
    <w:qFormat/>
    <w:pPr>
      <w:suppressAutoHyphens w:val="0"/>
      <w:spacing w:after="200" w:line="276" w:lineRule="auto"/>
      <w:ind w:left="720"/>
    </w:pPr>
    <w:rPr>
      <w:rFonts w:ascii="Calibri" w:hAnsi="Calibri"/>
      <w:sz w:val="22"/>
      <w:szCs w:val="22"/>
    </w:rPr>
  </w:style>
  <w:style w:type="paragraph" w:customStyle="1" w:styleId="CharChar1CharCharCharChar1Char">
    <w:name w:val="Char Char1 Char Char Char Char1 Char"/>
    <w:basedOn w:val="Normal"/>
    <w:pPr>
      <w:suppressAutoHyphens w:val="0"/>
      <w:spacing w:after="160" w:line="240" w:lineRule="exact"/>
    </w:pPr>
    <w:rPr>
      <w:rFonts w:ascii="Verdana" w:hAnsi="Verdana"/>
      <w:lang w:val="en-US"/>
    </w:rPr>
  </w:style>
  <w:style w:type="paragraph" w:customStyle="1" w:styleId="CharChar">
    <w:name w:val="Char Char"/>
    <w:basedOn w:val="Normal"/>
    <w:pPr>
      <w:suppressAutoHyphens w:val="0"/>
      <w:spacing w:after="160" w:line="240" w:lineRule="exact"/>
    </w:pPr>
    <w:rPr>
      <w:rFonts w:ascii="Verdana" w:hAnsi="Verdana"/>
      <w:lang w:val="en-US"/>
    </w:rPr>
  </w:style>
  <w:style w:type="paragraph" w:customStyle="1" w:styleId="CharChar1CharCharCharChar">
    <w:name w:val="Char Char1 Char Char Char Char"/>
    <w:basedOn w:val="Normal"/>
    <w:pPr>
      <w:suppressAutoHyphens w:val="0"/>
      <w:spacing w:after="160" w:line="240" w:lineRule="exact"/>
    </w:pPr>
    <w:rPr>
      <w:rFonts w:ascii="Verdana" w:hAnsi="Verdana"/>
      <w:lang w:val="en-US"/>
    </w:rPr>
  </w:style>
  <w:style w:type="character" w:styleId="FollowedHyperlink">
    <w:name w:val="FollowedHyperlink"/>
    <w:rsid w:val="0054118E"/>
    <w:rPr>
      <w:color w:val="800080"/>
      <w:u w:val="single"/>
    </w:rPr>
  </w:style>
  <w:style w:type="character" w:styleId="UnresolvedMention">
    <w:name w:val="Unresolved Mention"/>
    <w:uiPriority w:val="99"/>
    <w:semiHidden/>
    <w:unhideWhenUsed/>
    <w:rsid w:val="00402E73"/>
    <w:rPr>
      <w:color w:val="605E5C"/>
      <w:shd w:val="clear" w:color="auto" w:fill="E1DFDD"/>
    </w:rPr>
  </w:style>
  <w:style w:type="character" w:styleId="CommentReference">
    <w:name w:val="annotation reference"/>
    <w:uiPriority w:val="99"/>
    <w:semiHidden/>
    <w:unhideWhenUsed/>
    <w:rsid w:val="00AF64DA"/>
    <w:rPr>
      <w:sz w:val="16"/>
      <w:szCs w:val="16"/>
    </w:rPr>
  </w:style>
  <w:style w:type="paragraph" w:styleId="CommentText">
    <w:name w:val="annotation text"/>
    <w:basedOn w:val="Normal"/>
    <w:link w:val="CommentTextChar"/>
    <w:uiPriority w:val="99"/>
    <w:unhideWhenUsed/>
    <w:rsid w:val="00AF64DA"/>
  </w:style>
  <w:style w:type="character" w:customStyle="1" w:styleId="CommentTextChar">
    <w:name w:val="Comment Text Char"/>
    <w:link w:val="CommentText"/>
    <w:uiPriority w:val="99"/>
    <w:rsid w:val="00AF64DA"/>
    <w:rPr>
      <w:lang w:eastAsia="ar-SA"/>
    </w:rPr>
  </w:style>
  <w:style w:type="paragraph" w:styleId="CommentSubject">
    <w:name w:val="annotation subject"/>
    <w:basedOn w:val="CommentText"/>
    <w:next w:val="CommentText"/>
    <w:link w:val="CommentSubjectChar"/>
    <w:uiPriority w:val="99"/>
    <w:semiHidden/>
    <w:unhideWhenUsed/>
    <w:rsid w:val="00AF64DA"/>
    <w:rPr>
      <w:b/>
      <w:bCs/>
    </w:rPr>
  </w:style>
  <w:style w:type="character" w:customStyle="1" w:styleId="CommentSubjectChar">
    <w:name w:val="Comment Subject Char"/>
    <w:link w:val="CommentSubject"/>
    <w:uiPriority w:val="99"/>
    <w:semiHidden/>
    <w:rsid w:val="00AF64DA"/>
    <w:rPr>
      <w:b/>
      <w:bCs/>
      <w:lang w:eastAsia="ar-SA"/>
    </w:rPr>
  </w:style>
  <w:style w:type="paragraph" w:styleId="Revision">
    <w:name w:val="Revision"/>
    <w:hidden/>
    <w:uiPriority w:val="99"/>
    <w:semiHidden/>
    <w:rsid w:val="00B65474"/>
    <w:rPr>
      <w:lang w:eastAsia="ar-SA"/>
    </w:rPr>
  </w:style>
  <w:style w:type="character" w:customStyle="1" w:styleId="fontstyle21">
    <w:name w:val="fontstyle21"/>
    <w:rsid w:val="002627C8"/>
    <w:rPr>
      <w:rFonts w:ascii="Symbol" w:hAnsi="Symbol" w:hint="default"/>
      <w:b w:val="0"/>
      <w:bCs w:val="0"/>
      <w:i w:val="0"/>
      <w:iCs w:val="0"/>
      <w:color w:val="0080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97776">
      <w:bodyDiv w:val="1"/>
      <w:marLeft w:val="0"/>
      <w:marRight w:val="0"/>
      <w:marTop w:val="0"/>
      <w:marBottom w:val="0"/>
      <w:divBdr>
        <w:top w:val="none" w:sz="0" w:space="0" w:color="auto"/>
        <w:left w:val="none" w:sz="0" w:space="0" w:color="auto"/>
        <w:bottom w:val="none" w:sz="0" w:space="0" w:color="auto"/>
        <w:right w:val="none" w:sz="0" w:space="0" w:color="auto"/>
      </w:divBdr>
    </w:div>
    <w:div w:id="163239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recruitment.southandval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ELHAL\LOCALS~1\Temp\6\XPgrpwise\New%20shared%20J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ECD828D1213347ACB2B672879F2F57" ma:contentTypeVersion="9" ma:contentTypeDescription="Create a new document." ma:contentTypeScope="" ma:versionID="718603a165957a5a2dac831d22e72156">
  <xsd:schema xmlns:xsd="http://www.w3.org/2001/XMLSchema" xmlns:xs="http://www.w3.org/2001/XMLSchema" xmlns:p="http://schemas.microsoft.com/office/2006/metadata/properties" xmlns:ns3="885fffc8-4751-4586-9997-9ae41c8eedee" targetNamespace="http://schemas.microsoft.com/office/2006/metadata/properties" ma:root="true" ma:fieldsID="316c9321159a19e580a045b518e42e6e" ns3:_="">
    <xsd:import namespace="885fffc8-4751-4586-9997-9ae41c8eede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fffc8-4751-4586-9997-9ae41c8eede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85fffc8-4751-4586-9997-9ae41c8eedee" xsi:nil="true"/>
  </documentManagement>
</p:properties>
</file>

<file path=customXml/itemProps1.xml><?xml version="1.0" encoding="utf-8"?>
<ds:datastoreItem xmlns:ds="http://schemas.openxmlformats.org/officeDocument/2006/customXml" ds:itemID="{CAF79CDB-87FA-4746-B85D-E5A0B927A928}">
  <ds:schemaRefs>
    <ds:schemaRef ds:uri="http://schemas.microsoft.com/office/2006/metadata/longProperties"/>
  </ds:schemaRefs>
</ds:datastoreItem>
</file>

<file path=customXml/itemProps2.xml><?xml version="1.0" encoding="utf-8"?>
<ds:datastoreItem xmlns:ds="http://schemas.openxmlformats.org/officeDocument/2006/customXml" ds:itemID="{28A6AA06-844B-4EEF-9596-32CEA9C81FED}">
  <ds:schemaRefs>
    <ds:schemaRef ds:uri="http://schemas.microsoft.com/sharepoint/v3/contenttype/forms"/>
  </ds:schemaRefs>
</ds:datastoreItem>
</file>

<file path=customXml/itemProps3.xml><?xml version="1.0" encoding="utf-8"?>
<ds:datastoreItem xmlns:ds="http://schemas.openxmlformats.org/officeDocument/2006/customXml" ds:itemID="{EDEC4699-E0C4-40CB-8172-552BD1981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fffc8-4751-4586-9997-9ae41c8ee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10FB7-D89C-4922-A20A-7416E5F3A28C}">
  <ds:schemaRefs>
    <ds:schemaRef ds:uri="http://schemas.microsoft.com/office/2006/metadata/properties"/>
    <ds:schemaRef ds:uri="http://schemas.microsoft.com/office/infopath/2007/PartnerControls"/>
    <ds:schemaRef ds:uri="885fffc8-4751-4586-9997-9ae41c8eedee"/>
  </ds:schemaRefs>
</ds:datastoreItem>
</file>

<file path=docProps/app.xml><?xml version="1.0" encoding="utf-8"?>
<Properties xmlns="http://schemas.openxmlformats.org/officeDocument/2006/extended-properties" xmlns:vt="http://schemas.openxmlformats.org/officeDocument/2006/docPropsVTypes">
  <Template>New shared JD template</Template>
  <TotalTime>0</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vt:lpstr>
    </vt:vector>
  </TitlesOfParts>
  <Company>SODC</Company>
  <LinksUpToDate>false</LinksUpToDate>
  <CharactersWithSpaces>8622</CharactersWithSpaces>
  <SharedDoc>false</SharedDoc>
  <HLinks>
    <vt:vector size="6" baseType="variant">
      <vt:variant>
        <vt:i4>6946866</vt:i4>
      </vt:variant>
      <vt:variant>
        <vt:i4>0</vt:i4>
      </vt:variant>
      <vt:variant>
        <vt:i4>0</vt:i4>
      </vt:variant>
      <vt:variant>
        <vt:i4>5</vt:i4>
      </vt:variant>
      <vt:variant>
        <vt:lpwstr>https://myrecruitment.southandvale.gov.uk/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HELHAL</dc:creator>
  <cp:keywords/>
  <dc:description/>
  <cp:lastModifiedBy>Faith Brew</cp:lastModifiedBy>
  <cp:revision>2</cp:revision>
  <cp:lastPrinted>2013-10-16T08:37:00Z</cp:lastPrinted>
  <dcterms:created xsi:type="dcterms:W3CDTF">2026-09-04T14:28:00Z</dcterms:created>
  <dcterms:modified xsi:type="dcterms:W3CDTF">2026-09-04T14:28:00Z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y fmtid="{D5CDD505-2E9C-101B-9397-08002B2CF9AE}" pid="4" name="TaxCatchAll">
    <vt:lpwstr/>
  </property>
  <property fmtid="{D5CDD505-2E9C-101B-9397-08002B2CF9AE}" pid="5" name="lcf76f155ced4ddcb4097134ff3c332f">
    <vt:lpwstr/>
  </property>
  <property fmtid="{D5CDD505-2E9C-101B-9397-08002B2CF9AE}" pid="6" name="ContentTypeId">
    <vt:lpwstr>0x010100A6ECD828D1213347ACB2B672879F2F57</vt:lpwstr>
  </property>
</Properties>
</file>